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5732A" w:rsidRDefault="00B5732A" w:rsidP="00B5732A">
      <w:pPr>
        <w:tabs>
          <w:tab w:val="left" w:pos="8647"/>
        </w:tabs>
        <w:jc w:val="center"/>
        <w:rPr>
          <w:rFonts w:ascii="標楷體" w:eastAsia="標楷體" w:hAnsi="標楷體"/>
          <w:sz w:val="40"/>
          <w:szCs w:val="32"/>
        </w:rPr>
      </w:pPr>
      <w:r>
        <w:rPr>
          <w:rFonts w:eastAsia="標楷體" w:hint="eastAsia"/>
          <w:b/>
          <w:sz w:val="40"/>
          <w:szCs w:val="32"/>
        </w:rPr>
        <w:t>南投縣仁愛國民中學</w:t>
      </w:r>
      <w:r>
        <w:rPr>
          <w:rFonts w:eastAsia="標楷體"/>
          <w:b/>
          <w:sz w:val="40"/>
          <w:szCs w:val="32"/>
        </w:rPr>
        <w:t>111</w:t>
      </w:r>
      <w:r>
        <w:rPr>
          <w:rFonts w:eastAsia="標楷體" w:hint="eastAsia"/>
          <w:b/>
          <w:sz w:val="40"/>
          <w:szCs w:val="32"/>
        </w:rPr>
        <w:t>學年度第一學期八年級社會領域課程計畫</w:t>
      </w:r>
    </w:p>
    <w:p w:rsidR="006F6738" w:rsidRPr="003542DC" w:rsidRDefault="00464E51" w:rsidP="00273C1C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 w:rsidR="00731C7F" w:rsidRPr="00731C7F">
        <w:rPr>
          <w:rFonts w:ascii="標楷體" w:eastAsia="標楷體" w:hAnsi="標楷體" w:hint="eastAsia"/>
          <w:sz w:val="32"/>
          <w:szCs w:val="32"/>
        </w:rPr>
        <w:t>一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0" w:type="auto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6F6738" w:rsidTr="00DB707F">
        <w:trPr>
          <w:trHeight w:val="680"/>
        </w:trPr>
        <w:tc>
          <w:tcPr>
            <w:tcW w:w="1195" w:type="dxa"/>
            <w:vAlign w:val="center"/>
          </w:tcPr>
          <w:p w:rsidR="00CE63A2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6F6738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6F6738" w:rsidRPr="006F5AF6" w:rsidRDefault="00731C7F" w:rsidP="006F6738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社會</w:t>
            </w:r>
            <w:r w:rsidR="00B5732A">
              <w:rPr>
                <w:rFonts w:ascii="標楷體" w:eastAsia="標楷體" w:hAnsi="標楷體" w:hint="eastAsia"/>
                <w:color w:val="000000"/>
                <w:sz w:val="28"/>
              </w:rPr>
              <w:t>(地理、歷史、公民)</w:t>
            </w:r>
          </w:p>
        </w:tc>
        <w:tc>
          <w:tcPr>
            <w:tcW w:w="2126" w:type="dxa"/>
            <w:vAlign w:val="center"/>
          </w:tcPr>
          <w:p w:rsidR="006F6738" w:rsidRPr="006F5AF6" w:rsidRDefault="00F240EF" w:rsidP="00B5732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F6738" w:rsidRPr="006F5AF6" w:rsidRDefault="00731C7F" w:rsidP="00B5732A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八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年級</w:t>
            </w:r>
            <w:r w:rsidR="00B5732A">
              <w:rPr>
                <w:rFonts w:ascii="標楷體" w:eastAsia="標楷體" w:hAnsi="標楷體" w:hint="eastAsia"/>
                <w:color w:val="000000"/>
                <w:sz w:val="28"/>
              </w:rPr>
              <w:t>，共2班</w:t>
            </w:r>
          </w:p>
        </w:tc>
      </w:tr>
      <w:tr w:rsidR="006F6738" w:rsidTr="00DB707F">
        <w:trPr>
          <w:trHeight w:val="680"/>
        </w:trPr>
        <w:tc>
          <w:tcPr>
            <w:tcW w:w="1195" w:type="dxa"/>
            <w:vAlign w:val="center"/>
          </w:tcPr>
          <w:p w:rsidR="006F6738" w:rsidRDefault="006F6738" w:rsidP="00B5732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6F5AF6" w:rsidRDefault="00B5732A" w:rsidP="00B5732A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陳金山、劉姿佑</w:t>
            </w:r>
          </w:p>
        </w:tc>
        <w:tc>
          <w:tcPr>
            <w:tcW w:w="2126" w:type="dxa"/>
            <w:vAlign w:val="center"/>
          </w:tcPr>
          <w:p w:rsidR="006F5AF6" w:rsidRPr="006F5AF6" w:rsidRDefault="00F240EF" w:rsidP="00CE63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proofErr w:type="gramStart"/>
            <w:r w:rsidR="00CE63A2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B6411C" w:rsidRPr="00B5732A" w:rsidRDefault="00B5732A" w:rsidP="00CE63A2">
            <w:pPr>
              <w:rPr>
                <w:rFonts w:ascii="標楷體" w:eastAsia="標楷體" w:hAnsi="標楷體"/>
                <w:color w:val="000000" w:themeColor="text1"/>
              </w:rPr>
            </w:pPr>
            <w:r w:rsidRPr="00B5732A">
              <w:rPr>
                <w:rFonts w:ascii="標楷體" w:eastAsia="標楷體" w:hAnsi="標楷體" w:hint="eastAsia"/>
                <w:color w:val="000000"/>
                <w:sz w:val="28"/>
              </w:rPr>
              <w:t>每週</w:t>
            </w:r>
            <w:r w:rsidRPr="00B5732A">
              <w:rPr>
                <w:rFonts w:ascii="標楷體" w:eastAsia="標楷體" w:hAnsi="標楷體"/>
                <w:color w:val="000000"/>
                <w:sz w:val="28"/>
              </w:rPr>
              <w:t>1</w:t>
            </w:r>
            <w:r w:rsidRPr="00B5732A">
              <w:rPr>
                <w:rFonts w:ascii="標楷體" w:eastAsia="標楷體" w:hAnsi="標楷體" w:hint="eastAsia"/>
                <w:color w:val="000000"/>
                <w:sz w:val="28"/>
              </w:rPr>
              <w:t>節，</w:t>
            </w:r>
            <w:r w:rsidRPr="00B5732A">
              <w:rPr>
                <w:rFonts w:ascii="標楷體" w:eastAsia="標楷體" w:hAnsi="標楷體"/>
                <w:color w:val="000000"/>
                <w:sz w:val="28"/>
              </w:rPr>
              <w:t>21</w:t>
            </w:r>
            <w:proofErr w:type="gramStart"/>
            <w:r w:rsidRPr="00B5732A">
              <w:rPr>
                <w:rFonts w:ascii="標楷體" w:eastAsia="標楷體" w:hAnsi="標楷體" w:hint="eastAsia"/>
                <w:color w:val="000000"/>
                <w:sz w:val="28"/>
              </w:rPr>
              <w:t>週</w:t>
            </w:r>
            <w:proofErr w:type="gramEnd"/>
            <w:r w:rsidRPr="00B5732A">
              <w:rPr>
                <w:rFonts w:ascii="標楷體" w:eastAsia="標楷體" w:hAnsi="標楷體" w:hint="eastAsia"/>
                <w:color w:val="000000"/>
                <w:sz w:val="28"/>
              </w:rPr>
              <w:t>，共</w:t>
            </w:r>
            <w:r w:rsidRPr="00B5732A">
              <w:rPr>
                <w:rFonts w:ascii="標楷體" w:eastAsia="標楷體" w:hAnsi="標楷體"/>
                <w:color w:val="000000"/>
                <w:sz w:val="28"/>
              </w:rPr>
              <w:t>21</w:t>
            </w:r>
            <w:r w:rsidRPr="00B5732A">
              <w:rPr>
                <w:rFonts w:ascii="標楷體" w:eastAsia="標楷體" w:hAnsi="標楷體" w:hint="eastAsia"/>
                <w:color w:val="000000"/>
                <w:sz w:val="28"/>
              </w:rPr>
              <w:t>節</w:t>
            </w:r>
          </w:p>
        </w:tc>
      </w:tr>
    </w:tbl>
    <w:p w:rsidR="00731C7F" w:rsidRDefault="00731C7F" w:rsidP="006F6738">
      <w:pPr>
        <w:spacing w:line="60" w:lineRule="auto"/>
        <w:jc w:val="center"/>
        <w:rPr>
          <w:rFonts w:ascii="標楷體" w:eastAsia="標楷體" w:hAnsi="標楷體" w:hint="eastAsia"/>
          <w:sz w:val="36"/>
          <w:szCs w:val="36"/>
        </w:rPr>
      </w:pPr>
    </w:p>
    <w:p w:rsidR="00230C6E" w:rsidRDefault="00230C6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701"/>
        <w:gridCol w:w="2835"/>
        <w:gridCol w:w="4111"/>
        <w:gridCol w:w="2268"/>
        <w:gridCol w:w="2792"/>
      </w:tblGrid>
      <w:tr w:rsidR="00F226B5" w:rsidRPr="00F226B5" w:rsidTr="00794E73">
        <w:trPr>
          <w:trHeight w:val="856"/>
        </w:trPr>
        <w:tc>
          <w:tcPr>
            <w:tcW w:w="14378" w:type="dxa"/>
            <w:gridSpan w:val="6"/>
          </w:tcPr>
          <w:p w:rsidR="003A62D3" w:rsidRPr="00F226B5" w:rsidRDefault="006C6ABE" w:rsidP="006C6ABE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731C7F" w:rsidRPr="00F226B5" w:rsidRDefault="00731C7F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地理、歷史、公民教學基本理念，旨在培養學生正確的地理、歷史、公民知識和思考判斷的能力，內容包括：</w:t>
            </w:r>
          </w:p>
          <w:p w:rsidR="00B5732A" w:rsidRPr="00823B45" w:rsidRDefault="001B4690">
            <w:pPr>
              <w:spacing w:line="240" w:lineRule="exact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 w:val="26"/>
                <w:szCs w:val="20"/>
              </w:rPr>
              <w:t>1.使學生具備良好的思考、組織、表達、溝通、判斷價值等基本能力。</w:t>
            </w:r>
          </w:p>
          <w:p w:rsidR="00B5732A" w:rsidRPr="00823B45" w:rsidRDefault="001B4690">
            <w:pPr>
              <w:spacing w:line="240" w:lineRule="exact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 w:val="26"/>
                <w:szCs w:val="20"/>
              </w:rPr>
              <w:t>2.使學生對中國地理、世界地理、中國歷史及社會生活的組織及制度，能有深入淺出的認識。</w:t>
            </w:r>
          </w:p>
          <w:p w:rsidR="00B5732A" w:rsidRPr="00823B45" w:rsidRDefault="001B4690">
            <w:pPr>
              <w:spacing w:line="240" w:lineRule="exact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 w:val="26"/>
                <w:szCs w:val="20"/>
              </w:rPr>
              <w:t>3.培養學生應用地理、歷史、公民知識，從事思考、理解、協調、討論，吸收生活經驗，擴大人生視野。</w:t>
            </w:r>
          </w:p>
          <w:p w:rsidR="00B5732A" w:rsidRPr="00823B45" w:rsidRDefault="001B4690">
            <w:pPr>
              <w:spacing w:line="240" w:lineRule="exact"/>
              <w:rPr>
                <w:sz w:val="20"/>
                <w:szCs w:val="20"/>
              </w:rPr>
            </w:pPr>
            <w:proofErr w:type="gramStart"/>
            <w:r w:rsidRPr="00823B45">
              <w:rPr>
                <w:rFonts w:ascii="標楷體" w:eastAsia="標楷體" w:hAnsi="標楷體" w:hint="eastAsia"/>
                <w:sz w:val="26"/>
                <w:szCs w:val="20"/>
              </w:rPr>
              <w:t>本冊教學</w:t>
            </w:r>
            <w:proofErr w:type="gramEnd"/>
            <w:r w:rsidRPr="00823B45">
              <w:rPr>
                <w:rFonts w:ascii="標楷體" w:eastAsia="標楷體" w:hAnsi="標楷體" w:hint="eastAsia"/>
                <w:sz w:val="26"/>
                <w:szCs w:val="20"/>
              </w:rPr>
              <w:t>內容包含四個單元主題：地理教室（中國與世界）、歷史教室和公民教室，讓學生在有趣而活潑的教材引導下，提升讀書及自學能力，奠定良好學習基礎。</w:t>
            </w:r>
          </w:p>
          <w:p w:rsidR="00731C7F" w:rsidRPr="00F226B5" w:rsidRDefault="00731C7F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（一）地理教室：</w:t>
            </w:r>
          </w:p>
          <w:p w:rsidR="00B5732A" w:rsidRPr="00823B45" w:rsidRDefault="001B4690" w:rsidP="00B5732A">
            <w:pPr>
              <w:spacing w:line="240" w:lineRule="exact"/>
              <w:rPr>
                <w:strike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 w:val="26"/>
                <w:szCs w:val="20"/>
              </w:rPr>
              <w:t>1.認識中國的自然環境特色，了解中國的人文景觀與產業發展特色。</w:t>
            </w:r>
          </w:p>
          <w:p w:rsidR="00B5732A" w:rsidRPr="00823B45" w:rsidRDefault="001B4690">
            <w:pPr>
              <w:spacing w:line="240" w:lineRule="exact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 w:val="26"/>
                <w:szCs w:val="20"/>
              </w:rPr>
              <w:t>2.認識東北亞的自然環境、人文議題，了解東北亞的產業發展特色。</w:t>
            </w:r>
          </w:p>
          <w:p w:rsidR="00731C7F" w:rsidRPr="00F226B5" w:rsidRDefault="00731C7F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（二）歷史教室：</w:t>
            </w:r>
          </w:p>
          <w:p w:rsidR="00B5732A" w:rsidRPr="00823B45" w:rsidRDefault="001B4690">
            <w:pPr>
              <w:spacing w:line="240" w:lineRule="exact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 w:val="26"/>
                <w:szCs w:val="20"/>
              </w:rPr>
              <w:t>1.學習中國商周至清代歷史，了解中華民國開國之前的中國歷史脈絡。</w:t>
            </w:r>
          </w:p>
          <w:p w:rsidR="00B5732A" w:rsidRPr="00823B45" w:rsidRDefault="001B4690">
            <w:pPr>
              <w:spacing w:line="240" w:lineRule="exact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 w:val="26"/>
                <w:szCs w:val="20"/>
              </w:rPr>
              <w:t>2.了解古代中國歷史事件的演變和部分歷史人物的事蹟。</w:t>
            </w:r>
          </w:p>
          <w:p w:rsidR="00731C7F" w:rsidRPr="00F226B5" w:rsidRDefault="00731C7F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（三）公民教室：</w:t>
            </w:r>
          </w:p>
          <w:p w:rsidR="00B5732A" w:rsidRPr="00823B45" w:rsidRDefault="001B4690">
            <w:pPr>
              <w:spacing w:line="240" w:lineRule="exact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 w:val="26"/>
                <w:szCs w:val="20"/>
              </w:rPr>
              <w:t>1.知道現代國家與政府的構成要素，並了解民主政治的特色。</w:t>
            </w:r>
          </w:p>
          <w:p w:rsidR="00B5732A" w:rsidRPr="00823B45" w:rsidRDefault="001B4690">
            <w:pPr>
              <w:spacing w:line="240" w:lineRule="exact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 w:val="26"/>
                <w:szCs w:val="20"/>
              </w:rPr>
              <w:t>2.了解憲法如何保障人權，以及憲法與政府的關係。</w:t>
            </w:r>
          </w:p>
          <w:p w:rsidR="00B5732A" w:rsidRPr="00823B45" w:rsidRDefault="001B4690">
            <w:pPr>
              <w:spacing w:line="240" w:lineRule="exact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 w:val="26"/>
                <w:szCs w:val="20"/>
              </w:rPr>
              <w:t>3.能分辨中央政府與地方政府的組成與職權。</w:t>
            </w:r>
          </w:p>
          <w:p w:rsidR="00B5732A" w:rsidRPr="00823B45" w:rsidRDefault="001B4690">
            <w:pPr>
              <w:spacing w:line="240" w:lineRule="exact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 w:val="26"/>
                <w:szCs w:val="20"/>
              </w:rPr>
              <w:t>4.明瞭政治參與的重要性，並說出選舉的原則及功能。</w:t>
            </w:r>
          </w:p>
        </w:tc>
      </w:tr>
      <w:tr w:rsidR="00B5732A" w:rsidTr="004B0F09">
        <w:trPr>
          <w:trHeight w:val="485"/>
        </w:trPr>
        <w:tc>
          <w:tcPr>
            <w:tcW w:w="2372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B5732A" w:rsidRPr="00B5732A" w:rsidRDefault="00B5732A" w:rsidP="001139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5732A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732A" w:rsidRPr="00B5732A" w:rsidRDefault="00B5732A" w:rsidP="001139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5732A">
              <w:rPr>
                <w:rFonts w:ascii="標楷體" w:eastAsia="標楷體" w:hAnsi="標楷體" w:hint="eastAsia"/>
                <w:sz w:val="26"/>
                <w:szCs w:val="26"/>
              </w:rPr>
              <w:t>核心素養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B5732A" w:rsidRPr="00DE11D7" w:rsidRDefault="00B5732A" w:rsidP="001139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B5732A" w:rsidRPr="00DE11D7" w:rsidRDefault="00B5732A" w:rsidP="001139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2792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B5732A" w:rsidRPr="00DE11D7" w:rsidRDefault="00B5732A" w:rsidP="001139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B5732A" w:rsidRPr="00DE11D7" w:rsidRDefault="00B5732A" w:rsidP="001139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B5732A" w:rsidTr="004B0F09">
        <w:trPr>
          <w:trHeight w:val="1206"/>
        </w:trPr>
        <w:tc>
          <w:tcPr>
            <w:tcW w:w="671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B5732A" w:rsidRPr="00B5732A" w:rsidRDefault="00B5732A" w:rsidP="00B573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B5732A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Pr="00B5732A"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B5732A" w:rsidRPr="00B5732A" w:rsidRDefault="00B5732A" w:rsidP="001139E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5732A"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732A" w:rsidRDefault="00B5732A" w:rsidP="001139E3">
            <w:pPr>
              <w:jc w:val="center"/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F3F3F3"/>
            <w:vAlign w:val="center"/>
          </w:tcPr>
          <w:p w:rsidR="00B5732A" w:rsidRPr="00DE11D7" w:rsidRDefault="00B5732A" w:rsidP="001139E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F3F3F3"/>
            <w:vAlign w:val="center"/>
          </w:tcPr>
          <w:p w:rsidR="00B5732A" w:rsidRPr="00DE11D7" w:rsidRDefault="00B5732A" w:rsidP="001139E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792" w:type="dxa"/>
            <w:vMerge/>
            <w:shd w:val="clear" w:color="auto" w:fill="F3F3F3"/>
            <w:vAlign w:val="center"/>
          </w:tcPr>
          <w:p w:rsidR="00B5732A" w:rsidRPr="00DE11D7" w:rsidRDefault="00B5732A" w:rsidP="001139E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proofErr w:type="gramStart"/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一</w:t>
            </w:r>
            <w:proofErr w:type="gramEnd"/>
          </w:p>
        </w:tc>
        <w:tc>
          <w:tcPr>
            <w:tcW w:w="1701" w:type="dxa"/>
            <w:vAlign w:val="center"/>
          </w:tcPr>
          <w:p w:rsidR="004A0E95" w:rsidRPr="00823B45" w:rsidRDefault="004A0E9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第一篇中國大地</w:t>
            </w:r>
          </w:p>
          <w:p w:rsidR="004A0E95" w:rsidRPr="00823B45" w:rsidRDefault="004A0E9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第一章中國的自然環境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社-J-B3 欣賞不同時空環境下形塑的自然、族群與文化之美，增進生活的豐富性。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1.說明中國主要的地形結構和其分布區域。</w:t>
            </w:r>
          </w:p>
          <w:p w:rsidR="004A0E95" w:rsidRPr="00823B45" w:rsidRDefault="004A0E9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2.中國境內的山脈東</w:t>
            </w:r>
            <w:proofErr w:type="gramStart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半部以東北</w:t>
            </w:r>
            <w:proofErr w:type="gramEnd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-西南走向為主；西半部以東-西走向為主，說明山脈走向不同的原因以及影響。</w:t>
            </w:r>
          </w:p>
          <w:p w:rsidR="004A0E95" w:rsidRPr="00823B45" w:rsidRDefault="004A0E9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3.請同學討論地形會如何影響人類活動。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4A0E95" w:rsidRPr="00823B45" w:rsidRDefault="004A0E9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A0E95" w:rsidRPr="00823B45" w:rsidRDefault="004A0E9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【環境教育】</w:t>
            </w: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proofErr w:type="gramStart"/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一</w:t>
            </w:r>
            <w:proofErr w:type="gramEnd"/>
          </w:p>
        </w:tc>
        <w:tc>
          <w:tcPr>
            <w:tcW w:w="1701" w:type="dxa"/>
            <w:vAlign w:val="center"/>
          </w:tcPr>
          <w:p w:rsidR="004A0E95" w:rsidRPr="00823B45" w:rsidRDefault="004A0E9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第三篇中國與東亞（上）</w:t>
            </w:r>
          </w:p>
          <w:p w:rsidR="004A0E95" w:rsidRPr="00823B45" w:rsidRDefault="004A0E9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第一章商周至</w:t>
            </w:r>
            <w:proofErr w:type="gramEnd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隋唐時期的國家與社會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社-J-B3 欣賞不同時空環境下形塑的自然、族群與文化之美，增進生活的豐富性。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1.說明中國從部落到國家的發展的意義。</w:t>
            </w:r>
          </w:p>
          <w:p w:rsidR="004A0E95" w:rsidRPr="00823B45" w:rsidRDefault="004A0E9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2.指出封建制度的意義。</w:t>
            </w:r>
          </w:p>
          <w:p w:rsidR="004A0E95" w:rsidRPr="00823B45" w:rsidRDefault="004A0E9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3.介紹商代封建的初步發展。</w:t>
            </w:r>
          </w:p>
          <w:p w:rsidR="004A0E95" w:rsidRPr="00823B45" w:rsidRDefault="004A0E9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4.分析周代封建的要素。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4A0E95" w:rsidRPr="00823B45" w:rsidRDefault="004A0E9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A0E95" w:rsidRPr="00823B45" w:rsidRDefault="004A0E9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  <w:p w:rsidR="004A0E95" w:rsidRPr="00823B45" w:rsidRDefault="004A0E9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4.課外活動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proofErr w:type="gramStart"/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一</w:t>
            </w:r>
            <w:proofErr w:type="gramEnd"/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第四篇民主政治的運作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第一章國家與民主治理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社-J-C1 培養道德思辨與實踐能力、尊重人權的態度，具備民主素養、法治觀念、環境倫理以及在地與全球意識，參與社會公益活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動。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1.一個國家的組成需要哪四</w:t>
            </w:r>
            <w:proofErr w:type="gramStart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個</w:t>
            </w:r>
            <w:proofErr w:type="gramEnd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要素？請舉例說明。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2.人民、國民及公民的關係為何？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3.領土的種類有哪些？請舉例說明。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4.政府為國家的統治機關，其主要功能為何？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5.主權是什麼？對內與對外如何表</w:t>
            </w: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現？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6.國家存在的目的為何？其功能如何表現？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</w:t>
            </w:r>
            <w:r w:rsidRPr="00823B45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分組</w:t>
            </w: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2.課堂問答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【國際教育】</w:t>
            </w: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二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第一篇中國大地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第一章中國的自然環境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社-J-B3 欣賞不同時空環境下形塑的自然、族群與文化之美，增進生活的豐富性。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1.說明中國氣候的特徵。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2.說明中國的氣溫特徵。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3.說明中國的降水特徵。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4.請同學回答課本的實作與練習。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2.作業練習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【環境教育】</w:t>
            </w: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二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第三篇中國與東亞（上）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第一章商周至</w:t>
            </w:r>
            <w:proofErr w:type="gramEnd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隋唐時期的國家與社會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社-J-B3 欣賞不同時空環境下形塑的自然、族群與文化之美，增進生活的豐富性。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1.介紹東周封建制度衰微的原因與影響。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4.課外活動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二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第四篇民主政治的運作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第一章國家與民主治理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社-J-C1 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1.國家與政府不同點在哪裡？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(1)國家主權內涵：對外具有獨立性、對內具有最高性。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(2)政府公權力內涵：依法執行權力。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(3)國家主權具有持續性、政府權力會隨制度或政權轉移而改變。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2.民主國家的政府如何組成？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(1)政府統治權應來自人民授與。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(2)人民透過行使參政權，可參與國家事務，成為選舉人或被選舉人。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(3)選舉人可表達自己意見。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(4)被選舉人獲得人民同意組成政府，並對人民負責施行政策。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3.政黨輪替是什麼意思？臺灣政黨輪替的歷史為何？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823B45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分組</w:t>
            </w: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823B45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隨堂練習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【國際教育】</w:t>
            </w:r>
          </w:p>
          <w:p w:rsidR="004A0E95" w:rsidRPr="00823B45" w:rsidRDefault="004A0E9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三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第一篇中國大地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第一章中國的自然環境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社-J-B3 欣賞不同時空環境下形塑的自然、族群與文化之美，增進生活的豐富性。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1.說明中國的三大氣候分區。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2.說明中國的季風氣候。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3.說明中國的乾燥氣候。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4.說明中國的高地氣候。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5.請同學閱讀課後閱讀文章並回答問題。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3.課堂問答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【環境教育】</w:t>
            </w: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三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第三篇中國與東亞（上）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第一章商周至</w:t>
            </w:r>
            <w:proofErr w:type="gramEnd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隋唐時期的國家與社會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社-J-B3 欣賞不同時空環境下形塑的自然、族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群與文化之美，增進生活的豐富性。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9D1B3F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1.介紹秦代的郡縣制度與統一政策。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4.課外活動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三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第四篇民主政治的運作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第一章國家與民主治理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社-J-C1 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1.民意政治：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(1)政府制定政策前，能讓受影響或關心議題的人民充分了解。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(2)政府應提供機會，使人民能表達自己的意見，與政府獲得共識，順利推動政策。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2.責任政治：政府施政須向人民或國會負責。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3.政黨政治：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(1)人民有權組織政黨，藉由政黨參與選舉取得政府的執政權。若未取得執政權，也可擔任在野黨，監督政府施政。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(2)政黨輪替，原本執政黨敗選成為在野黨，在野黨勝選成為執政黨的過程。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4.法治政府：政府及人民都須依法行政。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823B45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分組</w:t>
            </w: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3.作業</w:t>
            </w:r>
            <w:r w:rsidRPr="00823B45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習題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【國際教育】</w:t>
            </w:r>
          </w:p>
          <w:p w:rsidR="004A0E95" w:rsidRPr="00823B45" w:rsidRDefault="004A0E9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四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第一篇中國大地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第二章中國的人口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尊重並欣賞各族群文化的多樣性，了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解文化間的相互關聯，以及臺灣與國際社會的互動關係。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1.說明傳統生活方式受自然環境影響深遠。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2.說明中國東部的農業類型。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3.介紹中國農業類型的分界線。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4.說明農業類型與人口集中程度的關係。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5.說明中國人口分布</w:t>
            </w:r>
            <w:proofErr w:type="gramStart"/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不均的現象</w:t>
            </w:r>
            <w:proofErr w:type="gramEnd"/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1.分組討論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【環境教育】</w:t>
            </w: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四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第三篇中國與東亞（上）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第一章商周至</w:t>
            </w:r>
            <w:proofErr w:type="gramEnd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隋唐時期的國家與社會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社-J-B3 欣賞不同時空環境下形塑的自然、族群與文化之美，增進生活的豐富性。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1.介紹漢代、魏晉南北朝、隋唐時代的人才選拔政策。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4.課外活動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四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第四篇民主政治的運作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第二章法治社會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社-J-C1 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1.藉由引言故事，說明人治社會導致英國政治腐敗，最終成立了大憲章，保障人民的權利。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2.說明人治社會，法律就是統治者的意思，限制人民工具，無法保障人民權利。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3.說明法治社會，即為保障人民權利，由人民選出的代表制訂法律，政府及人民皆需依法行政及行事。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4.說明權利與權力的差異性。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5.權利是保障人們所應享有的生活利益，且不受非法侵害。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6..權力是一種上對下支配的力量。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</w:t>
            </w:r>
            <w:r w:rsidRPr="00823B45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分組</w:t>
            </w: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3.課堂觀察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  <w:p w:rsidR="004A0E95" w:rsidRPr="00823B45" w:rsidRDefault="004A0E9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五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第一篇中國大地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第二章中國的人口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1.解釋「文化擴散」的定義。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2.說明中國文化擴散的歷史背景。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3.請同學討論中國文化擴散到其他國家的實際案例。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4.解釋「環境負載力」的定義。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5.說明中國大量人口所產生的利與弊。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【環境教育】</w:t>
            </w: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五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第三篇中國與東亞（上）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第二章商周至</w:t>
            </w:r>
            <w:proofErr w:type="gramEnd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隋唐時期的民族與文化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社-J-B3 欣賞不同時空環境下形塑的自然、族群與文化之美，增進生活的豐富性。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尊重並欣賞各族群文化的多樣性，了解文化間的相互關聯，以及臺灣與國際社會的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互動關係。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1.以圖像說明商周至</w:t>
            </w:r>
            <w:proofErr w:type="gramStart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隋</w:t>
            </w:r>
            <w:proofErr w:type="gramEnd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唐以來多元民族的形成。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2.分析古代草原民族與農業民族對抗的原因。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3.配合圖片介紹張騫</w:t>
            </w:r>
            <w:proofErr w:type="gramStart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通西域與</w:t>
            </w:r>
            <w:proofErr w:type="gramEnd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絲路的開通。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4.分析魏晉南北朝時期漢人南遷的原因。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5.解說中國經濟與文化重心向南遷移的背景。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五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第四篇民主政治的運作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第二章法治社會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社-J-C1 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1.說明「廣義的法律」與「狹義的法律」有何不同。</w:t>
            </w:r>
          </w:p>
          <w:p w:rsidR="004A0E95" w:rsidRPr="00823B45" w:rsidRDefault="004A0E95" w:rsidP="00B5732A">
            <w:pPr>
              <w:spacing w:line="260" w:lineRule="exact"/>
              <w:rPr>
                <w:rFonts w:asciiTheme="minorEastAsia" w:eastAsiaTheme="minorEastAsia" w:hAnsi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2.搭配圖4-2-2，說明法律的三個位階、制定機關及修正方式，並輔以實例對照說明。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823B45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分組</w:t>
            </w: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3.課堂觀察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六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第一篇中國大地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第二章中國的人口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1.說明中國「一胎化政策」的背景與影響。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2.說明中國實施「一胎化政策」後所產生的性別比失衡問題。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3.說明中國實施「一胎化政策」後所產生的人口老化問題。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4.說明中國人口金字塔圖及其意涵。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5.說明中國所遭遇的人口問題與解決方法。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6.閱讀課後文章並回答問題。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2.隨堂測驗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【多元文化教育】</w:t>
            </w: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六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第三篇中國與東亞（上）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第二章商周至</w:t>
            </w:r>
            <w:proofErr w:type="gramEnd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隋唐時期的民族與文化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社-J-B3 欣賞不同時空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環境下形塑的自然、族群與文化之美，增進生活的豐富性。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1.說明北魏的漢化政策與胡漢融合狀況。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2.介紹唐代帝國雄踞東亞的情形。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3.介紹越南、朝鮮、與日本在唐代以前與中國的互動。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4.說明佛教與伊斯蘭教傳入中國的過程。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5.介紹唐代佛教鼎盛的情形。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1.問題討論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六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第四篇民主政治的運作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第二章法治社會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社-J-C1 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1.說明憲法的三個特性，以及憲法修正程序，並輔以實例對照說明。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(1)最高性：憲法具有最高性，亦即法律或命令，不能牴觸憲法。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(2)原則性：憲法規定內容多為重要且具有原則性的事項。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(3)固定性：憲法具有固定性，其變動不宜太過頻繁，故其修正過程較為困難。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823B45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分組</w:t>
            </w: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3.課堂問答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七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第一篇中國大地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第三章中國的產業與經濟（第一次段考）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社-J-A3 主動學習與探究人類生活相關議題，善用資源並規劃相對應的行動方案及創新突破的可能性。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互溝通與理解。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1.說明中國農業轉型的原因。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2.說明中國農業轉型的方法。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3.介紹中國農業轉型的成功案例。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4.說明中國農業發展的問題。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1.課堂問答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【能源教育】</w:t>
            </w: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七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第三篇中國與東亞（上）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第二章商周至</w:t>
            </w:r>
            <w:proofErr w:type="gramEnd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隋唐時期的民族與文化（第一次段考）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社-J-B3 欣賞不同時空環境下形塑的自然、族群與文化之美，增進生活的豐富性。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1.分析草原民族的生活風俗對漢族的影響。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2.配合圖片說明唐以前中國文化對周圍地區的傳布。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七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第四篇民主政治的運作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第二章法治社會（第一次段考）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社-J-C1 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1.從狹義的法律層面，說明法律</w:t>
            </w: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是指由我國立委根據憲法精神及內制定而成。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2.說明命令是基於法律的授權而制定，可使用各地方政府相關命令作為補充說明。</w:t>
            </w:r>
          </w:p>
          <w:p w:rsidR="004A0E95" w:rsidRPr="00823B45" w:rsidRDefault="004A0E95" w:rsidP="00B5732A">
            <w:pPr>
              <w:spacing w:line="260" w:lineRule="exact"/>
              <w:rPr>
                <w:rFonts w:asciiTheme="minorEastAsia" w:eastAsiaTheme="minorEastAsia" w:hAnsi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3.從實作與練習區辨憲法</w:t>
            </w:r>
            <w:proofErr w:type="gramStart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三</w:t>
            </w:r>
            <w:proofErr w:type="gramEnd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特性、狹義法律的名稱，以及法治國家的特色。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4.藉由課後閱讀的內容，引導學生複習修憲程序及憲法</w:t>
            </w:r>
            <w:proofErr w:type="gramStart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三</w:t>
            </w:r>
            <w:proofErr w:type="gramEnd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特性。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823B45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分組</w:t>
            </w: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3.課堂問答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  <w:p w:rsidR="004A0E95" w:rsidRPr="00823B45" w:rsidRDefault="004A0E9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八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第一篇中國大地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第三章中國的產業與經濟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社-J-A3 主動學習與探究人類生活相關議題，善用資源並規劃相對應的行動方案及創新突破的可能性。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1.說明影響中國工商業發展的資源。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2說明交通建設對發展工商業的重要性。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3.說明中國改革開放政策的特徵。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4.說明出中國改革開放後帶來的影響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4.課外活動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【能源教育】</w:t>
            </w: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八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第三篇中國與東亞（上）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第三章宋元</w:t>
            </w:r>
            <w:proofErr w:type="gramEnd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多民族並立的時期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社-J-B3 欣賞不同時空環境下形塑的自然、族群與文化之美，增進生活的豐富性。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1.以地圖呈現北亞新興民族的位置。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2.介紹契丹的建國，並以圖片說明燕雲十六州的重要性。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3.說明宋、遼「</w:t>
            </w:r>
            <w:proofErr w:type="gramStart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澶淵之盟</w:t>
            </w:r>
            <w:proofErr w:type="gramEnd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」的簽訂與意義。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4.分析女真的興起與建國。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5.介紹「靖康之禍」，並以岳飛滿江紅為例說明南宋期間的南北局勢。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2.分組討論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3.課外活動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八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第四篇民主政治的運作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第三章權利保障與權力分立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社-J-C1 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1.說明憲法位階最高，可以防止政府濫權，亦可積極向國家請求權利，又稱為人民權利書。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2.憲法中保障的人民基本權利：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(1)平等權：每個人享有同等權利、擔負同等義務。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(2)自由權：包含身體自主、居住及遷徙、言論及著作、</w:t>
            </w:r>
            <w:proofErr w:type="gramStart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祕</w:t>
            </w:r>
            <w:proofErr w:type="gramEnd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密通訊、信仰宗教、集會及結社等自由。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(3)受益權：人民有積極要求國家有所作為的權利。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A.保障人民的生存權、工作權及財產權。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B.人民有請願、訴願及訴訟的權利。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C.人民有受教育的權利。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823B45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分組</w:t>
            </w: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823B45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心得報告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  <w:p w:rsidR="004A0E95" w:rsidRPr="00823B45" w:rsidRDefault="004A0E9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【人權議題】</w:t>
            </w: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九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第一篇中國大地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第三章中國的產業與經濟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社-J-A3 主動學習與探究人類生活相關議題，善用資源並規劃相對應的行動方案及創新突破的可能性。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1.介紹中國四大經濟區分布區域、發展重心及特色。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2.分析並比較中國四大經濟區各自擁有的發展優勢與潛力。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3.分析中國四大經濟區在發展模式的異同。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【能源教育】</w:t>
            </w: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九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第三篇中國與東亞（上）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第三章宋元</w:t>
            </w:r>
            <w:proofErr w:type="gramEnd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多民族並立的時期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社-J-B3 欣賞不同時空環境下形塑的自然、族群與文化之美，增進生活的豐富性。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1.以圖片介紹鐵木真建立蒙古帝國。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2.配合圖片，介紹蒙古帝國的三次西征與其對歐亞地區的影響。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3.說明元代的建立與對外的擴張行動。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4.說明元代種族政策的內涵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5.分析元代的滅亡的原因。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2.分組討論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3.課外活動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九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第四篇民主政治的運作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第三章權利保障與權力分立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社-J-C1 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1.憲法中保障的人民基本權利：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(1)參政權：人民有參與政治的權利，含有選舉、罷免、創制、</w:t>
            </w:r>
            <w:proofErr w:type="gramStart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複</w:t>
            </w:r>
            <w:proofErr w:type="gramEnd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決及應考試與服公職等權利。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(2)其他權利：隨社會改變，新增多項與時進步之權利，包含隱私權、環境權、多元文化權等。</w:t>
            </w:r>
          </w:p>
          <w:p w:rsidR="004A0E95" w:rsidRPr="00823B45" w:rsidRDefault="004A0E95" w:rsidP="00B5732A">
            <w:pPr>
              <w:spacing w:line="260" w:lineRule="exact"/>
              <w:rPr>
                <w:rFonts w:asciiTheme="minorEastAsia" w:eastAsiaTheme="minorEastAsia" w:hAnsi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2.透過實作與練習的演練，讓學生了解新聞或日常生活案例與自由權的關係。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823B45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分組</w:t>
            </w: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823B45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心得報告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  <w:p w:rsidR="004A0E95" w:rsidRPr="00823B45" w:rsidRDefault="004A0E9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【人權教育】</w:t>
            </w: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第一篇中國大地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第三章中國的產業與經濟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社-J-A3 主動學習與探究人類生活相關議題，善用資源並規劃相對應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的行動方案及創新突破的可能性。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1.說明中國城鄉人口變化趨勢。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2.說明中國人口都市化衍伸的問題。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3.說明中國為解決城鄉發展差異所提出的政策。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4.請同學閱讀課後閱讀文章並回答問題。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2.分組討論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3.課外活動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【能源教育】</w:t>
            </w: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第三篇中國與東亞（上）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第三章宋元</w:t>
            </w:r>
            <w:proofErr w:type="gramEnd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多民族並立的時期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社-J-B3 欣賞不同時空環境下形塑的自然、族群與文化之美，增進生活的豐富性。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1.分析宋元時期的新農作物的引進對於農業發展的影響。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2.說明宋元時期的商業發展與城市生活。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3.介紹元代的陸路貿易與宋代的海路貿易。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2.分組討論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3.課外活動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第四篇民主政治的運作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第三章權利保障與權力分立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社-J-C1 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1.以英國歷史學家名言引述，手握大權的人是不可以信任，需要權力分立及互相制衡，以維護人民基本權利。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2.權力分立：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(1)權力如果集中容易濫權，現代國家多為權力分立，以達分權制衡。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(2)建構一個權力有限的政府，才能保障人民基本權利。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3.三權分立：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(1)行政權：負責擬定及執行政策。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(2)立法權：負責制定法律、審查預算，並監督行政執行政策。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(3)司法權：獨立行使於立法與司法之外，監督行政與立法是否濫權。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4.五權分立：站在三權分立基礎之上再區分兩權。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(1)考試權從行政權獨立出來，防止濫用私人。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(2)監察權從立法權獨立出來，杜絕國會專制。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5.說明三權分立與五權分立的差異及其原因。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6.我國憲法及其增修條文規範政府的主要職權，藉由權力分立，使政府相互制衡，建構一個</w:t>
            </w:r>
            <w:proofErr w:type="gramStart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權制受限</w:t>
            </w:r>
            <w:proofErr w:type="gramEnd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的政府，其目的即為了保障人民基本權利。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1.課堂問答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  <w:p w:rsidR="004A0E95" w:rsidRPr="00823B45" w:rsidRDefault="004A0E9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【人權教育】</w:t>
            </w: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十一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第一篇中國大地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第四章中國的經濟發展與全球關聯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社-J-A3 主動學習與探究人類生活相關議題，善用資源並規劃相對應的行動方案及創新突破的可能性。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尊重並欣賞各族群文化的多樣性，了解文化間的相互關聯，以及臺灣與國際社會的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互動關係。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1.說明中國成為「世界工廠」的條件。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2.說明中國成為「世界市場」的條件。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3.分析中國與其他國家的貿易關係。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3.課外活動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【能源教育】</w:t>
            </w: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十一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第三篇中國與東亞（上）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第三章宋元</w:t>
            </w:r>
            <w:proofErr w:type="gramEnd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多民族並立的時期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社-J-B3 欣賞不同時空環境下形塑的自然、族群與文化之美，增進生活的豐富性。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1.分析宋代理學的形成與在東亞世界的影響。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2.介紹元代儒學的影響。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3.說明宋元時期科技三大發明與影響。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4.介紹伊斯蘭文化在宋元時期在中國的傳播。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2.分組討論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3.課外活動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十一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第四篇民主政治的運作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第四章中央政府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社-J-C1 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1.說明我國中央政府依憲法及其增修條文組成。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2.行政權內涵：執行法律，管理公共事務的權力。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(1)總統：由人民直選產生，以圖4-4-3及圖4-4-4說明總統之職權內涵。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(2)行政院：行政院長由總統任命，其他部會由院長提請總統任命。以圖4-4-6-說明行政院14部架構。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3.立法權內涵：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(1)是指制定、修改及廢止法律的權</w:t>
            </w: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力。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(2)是中央民意機關，代表人民監督行政權。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(3)由人民選舉產生立法委員。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</w:t>
            </w:r>
            <w:r w:rsidRPr="00823B45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分組</w:t>
            </w: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2.口頭提問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3.隨堂練習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十二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第一篇中國大地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第四章中國的經濟發展與全球關聯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社-J-A3 主動學習與探究人類生活相關議題，善用資源並規劃相對應的行動方案及創新突破的可能性。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1.說明外資進入中國的原因以及目的。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2.說明中國對外投資的原因以及目的。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3.請同學回答課本的實作與練習。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4.請同學閱讀課後閱讀文章並回答問題。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2.分組討論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3.課外活動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【能源教育】</w:t>
            </w: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十二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第三篇中國與東亞（上）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第四章明清時期東亞世界的變動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社-J-B3 欣賞不同時空環境下形塑的自然、族群與文化之美，增進生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活的豐富性。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1.分析朱元璋建國的過程。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2.介紹明代中國與蒙古、女真的關係。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3.配合圖片解說明代倭寇、流寇的形成與明代的滅亡。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4.以地圖說明清帝國的建立，並介紹清代的統治政策。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3.課外活動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十二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第四篇民主政治的運作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第四章中央政府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社-J-C1 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1.司法權的</w:t>
            </w:r>
            <w:proofErr w:type="gramStart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內函</w:t>
            </w:r>
            <w:proofErr w:type="gramEnd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：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(1)司法院職員由總統提名，經立法院同意後由總統任命。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(2)設各級法院負責處理各種訴訟及審判。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(3)懲戒法院：處理公務人員違法失職的懲戒事項。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(4)大法官：解釋憲法。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(5)憲法法庭：由大法官組成，審理立院提出之正副總統彈劾案及政黨違憲解散案。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2.考試權的內涵：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(1)考試院職員由總統提名，經立院同意後由總統任命。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(2)考選部：辦理主管公務人員、專門職業及技術人員等國家考試。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(3)銓敘部：負責公務員之</w:t>
            </w:r>
            <w:proofErr w:type="gramStart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銓</w:t>
            </w:r>
            <w:proofErr w:type="gramEnd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效、撫</w:t>
            </w:r>
            <w:proofErr w:type="gramStart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卹</w:t>
            </w:r>
            <w:proofErr w:type="gramEnd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、退休及其任免等事項。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3.監察權的內涵：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(1)監察院職員由總統提名，經立院同意後由總統任命。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(2)監察委員：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A.對違法或失職公務人員：提出彈劾案，並移送懲戒法院進行審理；向其主管或上級長官提出糾舉。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B.對行政機關施政不當提出糾正案。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(3)審計部：對政府機關年度決算行</w:t>
            </w: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使審計權。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</w:t>
            </w:r>
            <w:r w:rsidRPr="00823B45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分組</w:t>
            </w: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2.口頭提問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3.隨堂練習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十三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第一篇中國大地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第四章中國的經濟發展與全球關聯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社-J-A3 主動學習與探究人類生活相關議題，善用資源並規劃相對應的行動方案及創新突破的可能性。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1.說明中國擴張中的國際經濟版圖。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2.說明自由貿易協定的意涵。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3.說明「一帶一路」政策的路線範圍。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4.分析「一帶一路」政策現行及未來的計畫。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5.介紹中國為「一帶一路」政策所執行的基礎建設。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2.分組討論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3.課外活動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【能源教育】</w:t>
            </w: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十三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第三篇中國與東亞（上）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第四章明清時期東亞世界的變動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社-J-B3 欣賞不同時空環境下形塑的自然、族群與文化之美，增進生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活的豐富性。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1.介紹明清時期專業市鎮的興起。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2.介紹明清時期的商業組織。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3.說明並分析明清的朝貢貿易的運作。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4.配合圖片，解說鄭和下西洋的意義。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5.介紹明清海禁政策的實施與民間走私貿易的盛行，並比較明清海禁政策實施原因的差異。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6.說明東亞地區海商集團的興起。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7.配合圖片說明歐洲人新航路的發現與影響。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8.說明中國</w:t>
            </w:r>
            <w:proofErr w:type="gramStart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銀銅雙</w:t>
            </w:r>
            <w:proofErr w:type="gramEnd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本位與全球經濟網絡的形成。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9.說明美洲作物傳入中國的影響。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1.問題討論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3.課外活動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十三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第四篇民主政治的運作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第四章中央政府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社-J-C1 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1.說明行政權及立法權的互動關係，舉例說明緊急命令。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(1)行政院依法對立法院負責：進立院說明施政方針與報告的責任。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(2)立法院對行政權有監督的權力：包括質詢行政官員、對總統提名的官員行使同意權、追認總統發布之緊急命令。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(3)立法院職權：有議決法律及條約案的權力、制定法律、進行預算審查權藉以監督行政權。</w:t>
            </w:r>
          </w:p>
          <w:p w:rsidR="004A0E95" w:rsidRPr="00823B45" w:rsidRDefault="004A0E95" w:rsidP="00B5732A">
            <w:pPr>
              <w:spacing w:line="260" w:lineRule="exact"/>
              <w:rPr>
                <w:rFonts w:asciiTheme="minorEastAsia" w:eastAsiaTheme="minorEastAsia" w:hAnsi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3.說明總統發布緊急命令流程。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4.立法院可對行政院長提出不信任案：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(1)如果立法院對於行政院施政</w:t>
            </w:r>
            <w:proofErr w:type="gramStart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不滿，</w:t>
            </w:r>
            <w:proofErr w:type="gramEnd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可於立法院提出對行政院長的不信任案。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(2)不信任案經由立法院同意通過後，行政院長即需提出辭職，並呈請總統解散立法院，立委則須重新選舉。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5.說明覆議制度：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(1)行政院如認為立院決議之法律案、預算案與條約案窒礙難行時，得經總統核可，移請立院覆議。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(2)再由立委進行投票決定維持或否決原決議。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823B45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分組</w:t>
            </w: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2.口頭提問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3.隨堂練習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十四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第一篇中國大地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第四章中國的經濟發展與全球關聯（第二次段考）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社-J-A3 主動學習與探究人類生活相關議題，善用資源並規劃相對應的行動方案及創新突破的可能性。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1.請同學閱讀課本的問題探究文章。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2.請同學參照文章資料討論探究內容。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3.請同學分享其他因經濟生產活動所導致的環境問題案例。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2.分組討論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3.課外活動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【能源教育】</w:t>
            </w:r>
          </w:p>
          <w:p w:rsidR="004A0E95" w:rsidRPr="00823B45" w:rsidRDefault="004A0E9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【環境教育】</w:t>
            </w: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十四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第三篇中國與東亞（上）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第四章明清時期東亞世界的變動（第二次段考）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社-J-B3 欣賞不同時空環境下形塑的自然、族群與文化之美，增進生活的豐富性。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1.分析明清時期天主教與西學向東亞的傳播。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2.說明中國文化對歐洲的輸入。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3.分析日本的鎖國政策，</w:t>
            </w:r>
            <w:proofErr w:type="gramStart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以及蘭學對</w:t>
            </w:r>
            <w:proofErr w:type="gramEnd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日本的影響。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4.分析中西文化交流中斷的因素。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3.課外活動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十四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第四篇民主政治的運作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第四章中央政府(第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二</w:t>
            </w: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次段考)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社-J-C1 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1.說明立法權與司法權的制衡，以總統、副總統彈劾案說明之。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2.說明監察權與司法權的制衡，以公務人員彈劾案說明之。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823B45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分組</w:t>
            </w: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2.口頭提問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3.隨堂練習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十五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第二篇世界風情（上）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第一章東北亞的自然環境與文化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社-J-B3 欣賞不同時空環境下形塑的自然、族群與文化之美，增進生活的豐富性。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1.說明亞洲分區。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</w:t>
            </w:r>
            <w:proofErr w:type="gramStart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配合圖照介紹</w:t>
            </w:r>
            <w:proofErr w:type="gramEnd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日本的位置、鄰近海域和鄰國。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3.介紹日本北海道、本州、四國和九州四大島地形主體和主要代表地形區。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4.說明日本島的成因。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5.分析日本多地震的原因。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</w:t>
            </w:r>
            <w:proofErr w:type="gramStart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配合圖照說明</w:t>
            </w:r>
            <w:proofErr w:type="gramEnd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朝鮮半島位置、鄰海及主要鄰國。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7.介紹北韓與中國的畫分界限。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8.介紹朝鮮半島的太白山脈走向、地形分布。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:rsidR="004A0E95" w:rsidRPr="00823B45" w:rsidRDefault="004A0E9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十五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第三篇中國與東亞（上）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第五章西力</w:t>
            </w:r>
            <w:proofErr w:type="gramEnd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衝擊下的東亞世界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社-J-B3 欣賞不同時空環境下形塑的自然、族群與文化之美，增進生活的豐富性。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1.說明清帝國時期的通商限制。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2.介紹英國對於清帝國朝貢體制的挑戰。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3.介紹鴉片戰爭爆發與南京條約的簽訂。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2.分組討論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3.課外活動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十五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第四篇民主政治的運作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第五章地方政府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社-J-C1 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1.說明權力分立原則。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2.說明我國的分權方式「</w:t>
            </w:r>
            <w:proofErr w:type="gramStart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均權制度</w:t>
            </w:r>
            <w:proofErr w:type="gramEnd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」，說明如何劃分中央與地方權限，舉例說明之。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3.說明我國的地方政府組織層級。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4.說明我國現在的行政區劃分，說明省的虛級化。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823B45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分組</w:t>
            </w: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823B45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心得報告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十六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第二篇世界風情（上）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第一章東北亞的自然環境與文化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互溝通與理解。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社-J-B3 欣賞不同時空環境下形塑的自然、族群與文化之美，增進生活的豐富性。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1.介紹亞洲氣候分區。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2.說明東北亞的氣候類型。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3.介紹日本群島的氣候類型、特徵和降水量分布。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4.介紹朝鮮半島的氣候類型、特徵和降水量分布。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5.分析與比較日本群島和朝鮮半島的氣候差異，並說明原因。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【環境教育】</w:t>
            </w:r>
          </w:p>
          <w:p w:rsidR="004A0E95" w:rsidRPr="00823B45" w:rsidRDefault="004A0E9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十六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第三篇中國與東亞（上）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第五章西力</w:t>
            </w:r>
            <w:proofErr w:type="gramEnd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衝擊下的東亞世界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社-J-B3 欣賞不同時空環境下形塑的自然、族群與文化之美，增進生活的豐富性。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proofErr w:type="gramStart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說明黑船事件</w:t>
            </w:r>
            <w:proofErr w:type="gramEnd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與日本的開港通商。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2.介紹英法聯軍的背景與結果。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3.分析自強運動的現代化措施並舉例說明。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4.說明自強運動時中國對外關係的改變。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5.解釋自強運動的缺失與成果。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6.說明日本明治維新的成效。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2.分組討論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3.課外活動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十六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第四篇民主政治的運作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第五章地方政府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社-J-C1 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1.說明我國地方政府的功能，以圖4-5-6~13舉例說明之。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(1)安全衛生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(2)教育文化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(3)社會福利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(4)經濟發展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2.說明中央與地方的合作，例如：跨區整治河川，就需由中央居中協調。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823B45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口頭提問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十七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第二篇世界風情（上）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第一章東北亞的自然環境與文化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社-J-B3 欣賞不同時空環境下形塑的自然、族群與文化之美，增進生活的豐富性。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1.介紹日本的農業地區以及農產品發展方向。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2.帶著學生進行耕地轉型的課後閱讀，並回答問題。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3.介紹日本的漁業發展優勢以及漁產的消費方式。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4.請同學觀察日常生活中，有哪些和日本有關的事物，或是日本的旅遊經驗，並與其他同學分享。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5.欣賞日本旅遊節目，了解日本人食衣住行育樂生活情形。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6.根據同學分享的內容，延伸更多關於日本文化的細節。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:rsidR="004A0E95" w:rsidRPr="00823B45" w:rsidRDefault="004A0E9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十七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第三篇中國與東亞（上）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第五章西力</w:t>
            </w:r>
            <w:proofErr w:type="gramEnd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衝擊下的東亞世界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社-J-B3 欣賞不同時空環境下形塑的自然、族群與文化之美，增進生活的豐富性。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1.介紹甲午戰爭爆發的原因。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2.說明馬關條約簽訂的結果。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3.介紹戊戌變法推動的背景。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4.分析戊戌變法失敗的因素。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2.課外活動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十七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第四篇民主政治的運作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第六章政治參與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社-J-C1 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1.說明政治的定義。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2.說明政治參與的定義，以圖4-6-1舉例說明政治參與的方式與意義。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823B45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分組</w:t>
            </w: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2.口頭提問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【人權教育】</w:t>
            </w:r>
          </w:p>
          <w:p w:rsidR="004A0E95" w:rsidRPr="00823B45" w:rsidRDefault="004A0E9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十八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第二篇世界風情（上）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第一章東北亞的自然環境與文化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互溝通與理解。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社-J-B3 欣賞不同時空環境下形塑的自然、族群與文化之美，增進生活的豐富性。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1.介紹南北韓自然環境差異，如何影響兩國的傳統農業。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2.說明南北產業條件雖有差異，但生活習俗差異不大，並舉例朝鮮文化的生活習慣。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 請同學觀察日常生活中，有哪些和南韓有關的事物，或是南韓的旅遊經驗，並與其他同學分享。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4.欣賞南韓旅遊節目，了解朝鮮人食衣住行育樂生活情形。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5.根據同學分享的內容，延伸更多關於朝鮮文化的細節。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6.觀察漢文化對日韓的影響，衍伸出哪些文化的相似之處。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1.問題討論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:rsidR="004A0E95" w:rsidRPr="00823B45" w:rsidRDefault="004A0E9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十八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第三篇中國與東亞（上）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第五章西力</w:t>
            </w:r>
            <w:proofErr w:type="gramEnd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衝擊下的東亞世界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社-J-B3 欣賞不同時空環境下形塑的自然、族群與文化之美，增進生活的豐富性。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1.介紹義和團事件與八國聯軍。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2.說明庚子後新政的成果。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3.指出日俄戰爭對於中國的影響。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4.說明皇族內閣的成立與立憲派的轉向。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2.課外活動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十八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第四篇民主政治的運作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第六章政治參與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社-J-C1 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1.說明為什麼投票是最重要的政治參與形式。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2.說明投票如何落實憲法中的人民基本權利。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3.說明人民依法選出與罷免行政首長、民意代表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4.說明人民依法使用公民投票方式參與國家政策。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823B45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分組</w:t>
            </w: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【人權教育】</w:t>
            </w:r>
          </w:p>
          <w:p w:rsidR="004A0E95" w:rsidRPr="00823B45" w:rsidRDefault="004A0E9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十九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第二篇世界風情（上）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第二章東北亞的經濟發展與挑戰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社-J-B3 欣賞不同時空環境下形塑的自然、族群與文化之美，增進生活的豐富性。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1.介紹日本天然資源不足，國際貿易卻非常活絡，請同學試舉出幾家著名日本跨國企業並說明其產品。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2.說明當代日本經濟可能遇到的問題以及解決方法。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3.舉例日本知名的景點與動畫作品，介紹日本的文化特色。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4.請同學分組，選定一個日本的都市進行介紹。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1.分組討論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2.隨堂測驗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十九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第三篇中國與東亞（上）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第六章晚清</w:t>
            </w:r>
            <w:proofErr w:type="gramEnd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社會文化的調適與變遷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社-J-B3 欣賞不同時空環境下形塑的自然、族群與文化之美，增進生活的豐富性。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社-J-C3 尊重並欣賞各族群文化的多樣性，了解文化間的相互關聯，以及臺灣與國際社會的互動關係。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1.介紹西方人在租借地引進城市</w:t>
            </w:r>
            <w:proofErr w:type="gramStart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規</w:t>
            </w:r>
            <w:proofErr w:type="gramEnd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畫等事業。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2.以飲食、服飾、交通、設備、娛樂等各方面，說明晚清社會城市風貌的轉變。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3.以報業與郵政機構的發展，說明清末社會新媒體與通訊事業的興起。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4.課外活動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十九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第四篇民主政治的運作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第六章政治參與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社-J-C1 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1.說明選舉的四大原則：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(1)普通原則：凡具有符合法院資格者，人人皆具有投票權。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(2)平等原則：一人一票，票</w:t>
            </w:r>
            <w:proofErr w:type="gramStart"/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票</w:t>
            </w:r>
            <w:proofErr w:type="gramEnd"/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等值。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(3)直接原則：直接投票，不需要代理人行使投票。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(4)無記名原則：又稱為</w:t>
            </w:r>
            <w:proofErr w:type="gramStart"/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祕</w:t>
            </w:r>
            <w:proofErr w:type="gramEnd"/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密投票原則，確保每位選民在不受威脅利誘的情況下，可自由表達意見。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823B45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分組</w:t>
            </w: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823B45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心得報告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【人權教育】</w:t>
            </w:r>
          </w:p>
          <w:p w:rsidR="004A0E95" w:rsidRPr="00823B45" w:rsidRDefault="004A0E9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二十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第二篇世界風情（上）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第二章東北亞的經濟發展與挑戰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社-J-B3 欣賞不同時空環境下形塑的自然、族群與文化之美，增進生活的豐富性。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</w:t>
            </w: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介紹北韓工業以國防工業為主。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2.介紹南韓從以前到現在分別生產哪些類型的工業產品。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3.請同學分組討論日常生活中有哪些器具或用品是來自南韓。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4.舉例南韓國際知名的商品或企業。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5.說明南韓的經濟由少數集團主導的利與弊。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6.介紹朝鮮半島上的重要都市的位置，例如：</w:t>
            </w:r>
            <w:proofErr w:type="gramStart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首爾</w:t>
            </w:r>
            <w:proofErr w:type="gramEnd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、釜山、平壤等，並說明其著名景點、都市機能和重要性。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7.請同學分組，選定一個朝鮮半島的都市進行介紹。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1.分組討論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2.隨堂測驗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二十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第三篇中國與東亞（上）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第六章晚清</w:t>
            </w:r>
            <w:proofErr w:type="gramEnd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社會文化的調適與變遷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社-J-B3 欣賞不同時空環境下形塑的自然、族群與文化之美，增進生活的豐富性。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1.說明清末西方思潮的引進與對中國社會的影響。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2.比較傳統中國社會與清末社會，說明清末對於家族認知的轉變。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4.課外活動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二十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第四篇民主政治的運作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第六章政治參與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社-J-C1 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1.說明享有選舉權與投票權的資格。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2.說明投票五大禁止行為。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3.說明在選舉過程中，我國公民之間意見的相互流及討論，並於選舉後尊重投票的結果。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4.身為公民應於平時關心政治事務，並於選舉時應審慎考量相關資訊，用自己的每一張票，讓民主政治的運作更趨健全。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823B45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分組</w:t>
            </w: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823B45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心得報告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【人權教育】</w:t>
            </w:r>
          </w:p>
          <w:p w:rsidR="004A0E95" w:rsidRPr="00823B45" w:rsidRDefault="004A0E9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二十一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第二篇世界風情（上）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第二章東北亞的經濟發展與挑戰（第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三</w:t>
            </w: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次段考）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社-J-B3 欣賞不同時空環境下形塑的自然、族群與文化之美，增進生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活的豐富性。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1.說明歷史上臺灣、朝鮮半島、日本同屬東亞文化圈，彼此文化背景相似，請同學舉例各國有名的建築，以及之間的相似性。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</w:t>
            </w:r>
            <w:proofErr w:type="gramStart"/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採</w:t>
            </w:r>
            <w:proofErr w:type="gramEnd"/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分組方式，請同學介紹日韓的美食，以及臺灣輸出至日韓的美食。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3.利用電影「寄生上流」說明南韓的歷史文化與社會結構，並思考與</w:t>
            </w: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臺灣社會有何相似、相異之處。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1.分組討論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2.隨堂測驗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二十一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第三篇中國與東亞（上）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第六章晚清</w:t>
            </w:r>
            <w:proofErr w:type="gramEnd"/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社會文化的調適與變遷（第三次段考）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社-J-B3 欣賞不同時空環境下形塑的自然、族群與文化之美，增進生活的豐富性。</w:t>
            </w:r>
          </w:p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1.比較傳統中國社會與清末對於婦女的態度，並說明男尊女卑觀念的轉化。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2.以工作的參與說明清末社會中婦女地位的提升。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4.課外活動</w:t>
            </w:r>
          </w:p>
        </w:tc>
        <w:tc>
          <w:tcPr>
            <w:tcW w:w="2792" w:type="dxa"/>
            <w:vAlign w:val="center"/>
          </w:tcPr>
          <w:p w:rsidR="004A0E95" w:rsidRPr="00823B45" w:rsidRDefault="004A0E9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  <w:p w:rsidR="004A0E95" w:rsidRPr="00823B45" w:rsidRDefault="004A0E9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【性別平等教育】</w:t>
            </w:r>
          </w:p>
        </w:tc>
      </w:tr>
      <w:tr w:rsidR="004A0E95" w:rsidTr="004B0F09">
        <w:trPr>
          <w:trHeight w:val="1827"/>
        </w:trPr>
        <w:tc>
          <w:tcPr>
            <w:tcW w:w="671" w:type="dxa"/>
            <w:vAlign w:val="center"/>
          </w:tcPr>
          <w:p w:rsidR="004A0E95" w:rsidRPr="00563AAC" w:rsidRDefault="004A0E95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二十一</w:t>
            </w:r>
          </w:p>
        </w:tc>
        <w:tc>
          <w:tcPr>
            <w:tcW w:w="1701" w:type="dxa"/>
            <w:vAlign w:val="center"/>
          </w:tcPr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第四篇民主政治的運作</w:t>
            </w:r>
          </w:p>
          <w:p w:rsidR="004A0E95" w:rsidRPr="00823B45" w:rsidRDefault="004A0E95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第六章政治參與(第三次段考)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A0E95" w:rsidRDefault="004A0E95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社-J-C1 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111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1.說明我國候選人資格：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(1)符合設籍及年齡，並未受監護宣告及褫奪公權。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(2)登記參選。</w:t>
            </w:r>
          </w:p>
          <w:p w:rsidR="004A0E95" w:rsidRPr="00823B45" w:rsidRDefault="004A0E95" w:rsidP="00B5732A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(3)競選活動。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2.投票日需攜帶的證明文件：國民身分證、印章及投票通知單。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3.投票流程說明，並可真實舉辦一場投票，讓學生有印象。</w:t>
            </w:r>
          </w:p>
        </w:tc>
        <w:tc>
          <w:tcPr>
            <w:tcW w:w="2268" w:type="dxa"/>
            <w:vAlign w:val="center"/>
          </w:tcPr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823B45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分組</w:t>
            </w: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討論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A0E95" w:rsidRPr="00823B45" w:rsidRDefault="004A0E95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823B45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心得報告</w:t>
            </w:r>
          </w:p>
        </w:tc>
        <w:tc>
          <w:tcPr>
            <w:tcW w:w="2792" w:type="dxa"/>
            <w:vAlign w:val="center"/>
          </w:tcPr>
          <w:p w:rsidR="004A0E95" w:rsidRDefault="004A0E95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【人權教育】</w:t>
            </w:r>
          </w:p>
          <w:p w:rsidR="004A0E95" w:rsidRDefault="004A0E9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DC4BFB" w:rsidRDefault="00DC4BFB" w:rsidP="005A5B68">
      <w:pPr>
        <w:jc w:val="center"/>
        <w:rPr>
          <w:rFonts w:ascii="標楷體" w:eastAsia="標楷體" w:hAnsi="標楷體" w:hint="eastAsia"/>
        </w:rPr>
      </w:pPr>
    </w:p>
    <w:p w:rsidR="00B5732A" w:rsidRDefault="00B5732A" w:rsidP="005A5B68">
      <w:pPr>
        <w:jc w:val="center"/>
        <w:rPr>
          <w:rFonts w:ascii="標楷體" w:eastAsia="標楷體" w:hAnsi="標楷體" w:hint="eastAsia"/>
        </w:rPr>
      </w:pPr>
    </w:p>
    <w:p w:rsidR="00B5732A" w:rsidRDefault="00B5732A" w:rsidP="00B5732A">
      <w:pPr>
        <w:tabs>
          <w:tab w:val="left" w:pos="8647"/>
        </w:tabs>
        <w:jc w:val="center"/>
        <w:rPr>
          <w:rFonts w:ascii="標楷體" w:eastAsia="標楷體" w:hAnsi="標楷體"/>
          <w:sz w:val="40"/>
          <w:szCs w:val="32"/>
        </w:rPr>
      </w:pPr>
      <w:r>
        <w:rPr>
          <w:rFonts w:eastAsia="標楷體" w:hint="eastAsia"/>
          <w:b/>
          <w:sz w:val="40"/>
          <w:szCs w:val="32"/>
        </w:rPr>
        <w:lastRenderedPageBreak/>
        <w:t>南投縣仁愛國民中學</w:t>
      </w:r>
      <w:r>
        <w:rPr>
          <w:rFonts w:eastAsia="標楷體"/>
          <w:b/>
          <w:sz w:val="40"/>
          <w:szCs w:val="32"/>
        </w:rPr>
        <w:t>111</w:t>
      </w:r>
      <w:r>
        <w:rPr>
          <w:rFonts w:eastAsia="標楷體" w:hint="eastAsia"/>
          <w:b/>
          <w:sz w:val="40"/>
          <w:szCs w:val="32"/>
        </w:rPr>
        <w:t>學年度第二學期八年級社會領域課程計畫</w:t>
      </w:r>
    </w:p>
    <w:p w:rsidR="00B5732A" w:rsidRPr="003542DC" w:rsidRDefault="00B5732A" w:rsidP="00B5732A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/>
          <w:sz w:val="32"/>
          <w:szCs w:val="32"/>
        </w:rPr>
        <w:t>第</w:t>
      </w:r>
      <w:r w:rsidRPr="00731C7F"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0" w:type="auto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B5732A" w:rsidTr="00B5732A">
        <w:trPr>
          <w:trHeight w:val="680"/>
        </w:trPr>
        <w:tc>
          <w:tcPr>
            <w:tcW w:w="1195" w:type="dxa"/>
            <w:vAlign w:val="center"/>
          </w:tcPr>
          <w:p w:rsidR="00B5732A" w:rsidRDefault="00B5732A" w:rsidP="00B5732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B5732A" w:rsidRDefault="00B5732A" w:rsidP="00B5732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B5732A" w:rsidRPr="006F5AF6" w:rsidRDefault="00B5732A" w:rsidP="00B5732A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社會(地理、歷史、公民)</w:t>
            </w:r>
          </w:p>
        </w:tc>
        <w:tc>
          <w:tcPr>
            <w:tcW w:w="2126" w:type="dxa"/>
            <w:vAlign w:val="center"/>
          </w:tcPr>
          <w:p w:rsidR="00B5732A" w:rsidRPr="006F5AF6" w:rsidRDefault="00B5732A" w:rsidP="00B5732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B5732A" w:rsidRPr="006F5AF6" w:rsidRDefault="00B5732A" w:rsidP="00B5732A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八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，共2班</w:t>
            </w:r>
          </w:p>
        </w:tc>
      </w:tr>
      <w:tr w:rsidR="00B5732A" w:rsidTr="00B5732A">
        <w:trPr>
          <w:trHeight w:val="680"/>
        </w:trPr>
        <w:tc>
          <w:tcPr>
            <w:tcW w:w="1195" w:type="dxa"/>
            <w:vAlign w:val="center"/>
          </w:tcPr>
          <w:p w:rsidR="00B5732A" w:rsidRDefault="00B5732A" w:rsidP="00B5732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B5732A" w:rsidRPr="006F5AF6" w:rsidRDefault="00B5732A" w:rsidP="00B5732A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陳金山、劉姿佑</w:t>
            </w:r>
          </w:p>
        </w:tc>
        <w:tc>
          <w:tcPr>
            <w:tcW w:w="2126" w:type="dxa"/>
            <w:vAlign w:val="center"/>
          </w:tcPr>
          <w:p w:rsidR="00B5732A" w:rsidRPr="006F5AF6" w:rsidRDefault="00B5732A" w:rsidP="00B5732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B5732A" w:rsidRPr="006F5AF6" w:rsidRDefault="004B0F09" w:rsidP="00B5732A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4B0F09">
              <w:rPr>
                <w:rFonts w:ascii="標楷體" w:eastAsia="標楷體" w:hAnsi="標楷體" w:hint="eastAsia"/>
                <w:color w:val="000000"/>
                <w:sz w:val="28"/>
              </w:rPr>
              <w:t>每週1節，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20</w:t>
            </w:r>
            <w:proofErr w:type="gramStart"/>
            <w:r w:rsidRPr="004B0F09">
              <w:rPr>
                <w:rFonts w:ascii="標楷體" w:eastAsia="標楷體" w:hAnsi="標楷體" w:hint="eastAsia"/>
                <w:color w:val="000000"/>
                <w:sz w:val="28"/>
              </w:rPr>
              <w:t>週</w:t>
            </w:r>
            <w:proofErr w:type="gramEnd"/>
            <w:r w:rsidRPr="004B0F09">
              <w:rPr>
                <w:rFonts w:ascii="標楷體" w:eastAsia="標楷體" w:hAnsi="標楷體" w:hint="eastAsia"/>
                <w:color w:val="000000"/>
                <w:sz w:val="28"/>
              </w:rPr>
              <w:t>，共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20</w:t>
            </w:r>
            <w:r w:rsidRPr="004B0F09">
              <w:rPr>
                <w:rFonts w:ascii="標楷體" w:eastAsia="標楷體" w:hAnsi="標楷體" w:hint="eastAsia"/>
                <w:color w:val="000000"/>
                <w:sz w:val="28"/>
              </w:rPr>
              <w:t>節</w:t>
            </w:r>
          </w:p>
        </w:tc>
      </w:tr>
    </w:tbl>
    <w:p w:rsidR="00B5732A" w:rsidRDefault="00B5732A" w:rsidP="00B5732A">
      <w:pPr>
        <w:spacing w:line="60" w:lineRule="auto"/>
        <w:jc w:val="center"/>
        <w:rPr>
          <w:rFonts w:ascii="標楷體" w:eastAsia="標楷體" w:hAnsi="標楷體" w:hint="eastAsia"/>
          <w:sz w:val="36"/>
          <w:szCs w:val="36"/>
        </w:rPr>
      </w:pPr>
    </w:p>
    <w:p w:rsidR="00230C6E" w:rsidRDefault="00230C6E" w:rsidP="00B5732A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4"/>
        <w:gridCol w:w="1701"/>
        <w:gridCol w:w="2835"/>
        <w:gridCol w:w="4111"/>
        <w:gridCol w:w="2268"/>
        <w:gridCol w:w="2509"/>
      </w:tblGrid>
      <w:tr w:rsidR="00B5732A" w:rsidRPr="00F226B5" w:rsidTr="00B5732A">
        <w:trPr>
          <w:trHeight w:val="856"/>
        </w:trPr>
        <w:tc>
          <w:tcPr>
            <w:tcW w:w="14378" w:type="dxa"/>
            <w:gridSpan w:val="6"/>
          </w:tcPr>
          <w:p w:rsidR="00B5732A" w:rsidRPr="00F226B5" w:rsidRDefault="00B5732A" w:rsidP="00B5732A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B5732A" w:rsidRPr="00F226B5" w:rsidRDefault="00B5732A" w:rsidP="00B5732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地理、歷史、公民教學基本理念，旨在培養學生正確的地理、歷史、公民知識和思考判斷的能力，內容包括：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1.使學生具備良好的思考、組織、表達、溝通、判斷價值等基本能力。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2.使學生對世界地理、中國歷史及社會生活的組織及制度，能有深入淺出的認識。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3.培養學生應用地理、歷史、公民知識，從事思考、理解、協調、討論，吸收生活經驗，擴大人生視野。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0"/>
              </w:rPr>
              <w:t>本冊教學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0"/>
              </w:rPr>
              <w:t>內容包含三個單元主題：地理教室、歷史教室和公民教室，讓學生在有趣而活潑的教材引導下，提升讀書及自學能力，奠定良好學習基礎。</w:t>
            </w:r>
          </w:p>
          <w:p w:rsidR="00B5732A" w:rsidRPr="00F226B5" w:rsidRDefault="00B5732A" w:rsidP="00B5732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（一）地理教室：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1.認識東南亞、南亞的自然環境與多元文化，了解東南亞、南亞的經濟發展與區域結盟。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2.認識西亞與北非的自然資源以及伊斯蘭文化特色，了解西亞與北非成為國際衝突焦點的背景。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3.認識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0"/>
              </w:rPr>
              <w:t>漠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0"/>
              </w:rPr>
              <w:t>南非洲的自然環境、經濟產業與環境議題。</w:t>
            </w:r>
          </w:p>
          <w:p w:rsidR="00B5732A" w:rsidRPr="00F226B5" w:rsidRDefault="00B5732A" w:rsidP="00B5732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（二）歷史教室：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1.學習清末民初歷史，了解中國近代史發展。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2.了解近代中國歷史人物的事蹟和歷史事件的演變。</w:t>
            </w:r>
          </w:p>
          <w:p w:rsidR="00B5732A" w:rsidRPr="00F226B5" w:rsidRDefault="00B5732A" w:rsidP="00B5732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（三）公民教室：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1.學習法律基本常識，使人人具備法學能力及涵養。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2.認識民法的基本內容，提升處理民事糾紛的能力。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3.認識刑法的基本內容，降低社會暴力事件發生。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4.了解行政法規與日常生活的關係，並知曉如何尋求行政救濟。</w:t>
            </w:r>
          </w:p>
          <w:p w:rsidR="00B5732A" w:rsidRDefault="00B5732A" w:rsidP="00B5732A">
            <w:pPr>
              <w:spacing w:line="260" w:lineRule="exact"/>
              <w:rPr>
                <w:rFonts w:ascii="標楷體" w:eastAsia="標楷體" w:hAnsi="標楷體" w:hint="eastAsia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5.了解兒少權益的維護，避免觸犯法律規定。</w:t>
            </w:r>
          </w:p>
          <w:p w:rsidR="004B0F09" w:rsidRDefault="004B0F09" w:rsidP="00B5732A">
            <w:pPr>
              <w:spacing w:line="260" w:lineRule="exact"/>
              <w:rPr>
                <w:rFonts w:ascii="標楷體" w:eastAsia="標楷體" w:hAnsi="標楷體" w:hint="eastAsia"/>
                <w:sz w:val="26"/>
                <w:szCs w:val="20"/>
              </w:rPr>
            </w:pPr>
          </w:p>
          <w:p w:rsidR="004B0F09" w:rsidRDefault="004B0F09" w:rsidP="00B5732A">
            <w:pPr>
              <w:spacing w:line="260" w:lineRule="exact"/>
              <w:rPr>
                <w:rFonts w:ascii="標楷體" w:eastAsia="標楷體" w:hAnsi="標楷體" w:hint="eastAsia"/>
                <w:sz w:val="26"/>
                <w:szCs w:val="20"/>
              </w:rPr>
            </w:pPr>
          </w:p>
          <w:p w:rsidR="004B0F09" w:rsidRDefault="004B0F09" w:rsidP="00B5732A">
            <w:pPr>
              <w:spacing w:line="260" w:lineRule="exact"/>
              <w:rPr>
                <w:rFonts w:ascii="標楷體" w:eastAsia="標楷體" w:hAnsi="標楷體" w:hint="eastAsia"/>
                <w:sz w:val="26"/>
                <w:szCs w:val="20"/>
              </w:rPr>
            </w:pPr>
          </w:p>
          <w:p w:rsidR="004B0F09" w:rsidRDefault="004B0F09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</w:tc>
      </w:tr>
      <w:tr w:rsidR="004B0F09" w:rsidTr="004B0F09">
        <w:trPr>
          <w:trHeight w:val="402"/>
        </w:trPr>
        <w:tc>
          <w:tcPr>
            <w:tcW w:w="2655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B0F09" w:rsidRPr="004B0F09" w:rsidRDefault="004B0F09" w:rsidP="00B573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0F09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教學進度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4B0F09" w:rsidRPr="004B0F09" w:rsidRDefault="004B0F09" w:rsidP="00B573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0F09">
              <w:rPr>
                <w:rFonts w:ascii="標楷體" w:eastAsia="標楷體" w:hAnsi="標楷體" w:hint="eastAsia"/>
                <w:sz w:val="26"/>
                <w:szCs w:val="26"/>
              </w:rPr>
              <w:t>核心素養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4B0F09" w:rsidRPr="00DE11D7" w:rsidRDefault="004B0F09" w:rsidP="00B573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4B0F09" w:rsidRPr="00DE11D7" w:rsidRDefault="004B0F09" w:rsidP="00B573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4B0F09" w:rsidRPr="00DE11D7" w:rsidRDefault="004B0F09" w:rsidP="00B573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4B0F09" w:rsidRPr="00DE11D7" w:rsidRDefault="004B0F09" w:rsidP="00B573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4B0F09" w:rsidTr="00230C6E">
        <w:trPr>
          <w:trHeight w:val="1110"/>
        </w:trPr>
        <w:tc>
          <w:tcPr>
            <w:tcW w:w="954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4B0F09" w:rsidRPr="004B0F09" w:rsidRDefault="004B0F09" w:rsidP="004B0F0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4B0F09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Pr="004B0F09"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4B0F09" w:rsidRPr="004B0F09" w:rsidRDefault="004B0F09" w:rsidP="00B573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B0F09"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4B0F09" w:rsidRDefault="004B0F09" w:rsidP="00B5732A">
            <w:pPr>
              <w:jc w:val="center"/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F3F3F3"/>
            <w:vAlign w:val="center"/>
          </w:tcPr>
          <w:p w:rsidR="004B0F09" w:rsidRPr="00DE11D7" w:rsidRDefault="004B0F09" w:rsidP="00B573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F3F3F3"/>
            <w:vAlign w:val="center"/>
          </w:tcPr>
          <w:p w:rsidR="004B0F09" w:rsidRPr="00DE11D7" w:rsidRDefault="004B0F09" w:rsidP="00B573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509" w:type="dxa"/>
            <w:vMerge/>
            <w:shd w:val="clear" w:color="auto" w:fill="F3F3F3"/>
            <w:vAlign w:val="center"/>
          </w:tcPr>
          <w:p w:rsidR="004B0F09" w:rsidRPr="00DE11D7" w:rsidRDefault="004B0F09" w:rsidP="00B5732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4B0F09" w:rsidTr="00230C6E">
        <w:trPr>
          <w:trHeight w:val="1827"/>
        </w:trPr>
        <w:tc>
          <w:tcPr>
            <w:tcW w:w="954" w:type="dxa"/>
            <w:vAlign w:val="center"/>
          </w:tcPr>
          <w:p w:rsidR="00B5732A" w:rsidRPr="00393953" w:rsidRDefault="00B5732A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proofErr w:type="gramStart"/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一</w:t>
            </w:r>
            <w:proofErr w:type="gramEnd"/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第一篇世界風情（中）</w:t>
            </w:r>
          </w:p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第一章東南亞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社-J-B3 欣賞不同時空環境下形塑的自然、族群與文化之美，增進生活的豐富性。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尊重並欣賞各族群文化的多樣性，了解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文化間的相互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關聯，以及臺灣與國際社會的互動關係。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利用圖照介紹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東南亞位置、涵蓋國家、鄰近海域與鄰國。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2.介紹中南半島主要山脈、三角洲地形。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3.介紹南洋群島地形主體和地形分布。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4.介紹東南亞板塊分布與地殼活躍區域。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4B0F09" w:rsidTr="00230C6E">
        <w:trPr>
          <w:trHeight w:val="1827"/>
        </w:trPr>
        <w:tc>
          <w:tcPr>
            <w:tcW w:w="954" w:type="dxa"/>
            <w:vAlign w:val="center"/>
          </w:tcPr>
          <w:p w:rsidR="00B5732A" w:rsidRPr="00393953" w:rsidRDefault="00B5732A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proofErr w:type="gramStart"/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一</w:t>
            </w:r>
            <w:proofErr w:type="gramEnd"/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第二篇中國與東亞（下）</w:t>
            </w:r>
          </w:p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第一章中華民國的建立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1.介紹革命派與革命運動的發展與趨勢。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2說明辛亥革命的經過與結果。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3.說明辛亥革命的歷史意義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意義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4B0F09" w:rsidTr="00230C6E">
        <w:trPr>
          <w:trHeight w:val="1827"/>
        </w:trPr>
        <w:tc>
          <w:tcPr>
            <w:tcW w:w="954" w:type="dxa"/>
            <w:vAlign w:val="center"/>
          </w:tcPr>
          <w:p w:rsidR="00B5732A" w:rsidRPr="00393953" w:rsidRDefault="00B5732A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proofErr w:type="gramStart"/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一</w:t>
            </w:r>
            <w:proofErr w:type="gramEnd"/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第三篇社會生活的組織及制度（下）</w:t>
            </w:r>
          </w:p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第一章生活中的契約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社-J-C1 培養道德思辨與實踐能力、尊重人權的態度，具備民主素養、法治觀念、環境倫理以及在地與全球意識，參與社會公益活動。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社-J-C2 具備同理與理性溝通的知能與態度，發展與人合作的互動關係。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1.介紹民法的兩大領域與契約的定義、種類。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1.分組討論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3.作業習題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4.隨堂練習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5.課堂觀察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7.心得報告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4B0F09" w:rsidTr="00230C6E">
        <w:trPr>
          <w:trHeight w:val="1827"/>
        </w:trPr>
        <w:tc>
          <w:tcPr>
            <w:tcW w:w="954" w:type="dxa"/>
            <w:vAlign w:val="center"/>
          </w:tcPr>
          <w:p w:rsidR="00B5732A" w:rsidRPr="00393953" w:rsidRDefault="00B5732A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二</w:t>
            </w:r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第一篇世界風情（中）</w:t>
            </w:r>
          </w:p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第一章東南亞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社-J-B3 欣賞不同時空環境下形塑的自然、族群與文化之美，增進生活的豐富性。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尊重並欣賞各族群文化的多樣性，了解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文化間的相互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關聯，以及臺灣與國際社會的互動關係。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1.說明影響東南亞氣候的因素。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2.介紹東南亞熱帶季風氣候分布區域和降水量分布。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3.介紹東南亞熱帶雨林氣候分布區域和降水量分布。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4.指導學生判讀東南亞氣候的溫度雨量分布圖。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4B0F09" w:rsidTr="00230C6E">
        <w:trPr>
          <w:trHeight w:val="1827"/>
        </w:trPr>
        <w:tc>
          <w:tcPr>
            <w:tcW w:w="954" w:type="dxa"/>
            <w:vAlign w:val="center"/>
          </w:tcPr>
          <w:p w:rsidR="00B5732A" w:rsidRPr="00393953" w:rsidRDefault="00B5732A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二</w:t>
            </w:r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第二篇中國與東亞（下）</w:t>
            </w:r>
          </w:p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第一章中華民國的建立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1.介紹袁世凱崛起及其統治階段的趨勢。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2.介紹山東問題及「二十一條要求」。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4B0F09" w:rsidTr="00230C6E">
        <w:trPr>
          <w:trHeight w:val="1827"/>
        </w:trPr>
        <w:tc>
          <w:tcPr>
            <w:tcW w:w="954" w:type="dxa"/>
            <w:vAlign w:val="center"/>
          </w:tcPr>
          <w:p w:rsidR="00B5732A" w:rsidRPr="00393953" w:rsidRDefault="00B5732A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二</w:t>
            </w:r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第三篇社會生活的組織及制度（下）</w:t>
            </w:r>
          </w:p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第一章生活中的契約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社-J-C1 培養道德思辨與實踐能力、尊重人權的態度，具備民主素養、法治觀念、環境倫理以及在地與全球意識，參與社會公益活動。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社-J-C2 具備同理與理性溝通的知能與態度，發展與人合作的互動關係。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1.介紹訂定契約時，需要遵守的原則，例如：誠實信用原則、契約自由原則，介紹契約訂定的形式。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1.分組討論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3.作業習題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4.隨堂練習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5.課堂觀察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7.心得報告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4B0F09" w:rsidTr="00230C6E">
        <w:trPr>
          <w:trHeight w:val="1827"/>
        </w:trPr>
        <w:tc>
          <w:tcPr>
            <w:tcW w:w="954" w:type="dxa"/>
            <w:vAlign w:val="center"/>
          </w:tcPr>
          <w:p w:rsidR="00B5732A" w:rsidRPr="00393953" w:rsidRDefault="00B5732A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三</w:t>
            </w:r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第一篇世界風情（中）</w:t>
            </w:r>
          </w:p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第一章東南亞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社-J-B3 欣賞不同時空環境下形塑的自然、族群與文化之美，增進生活的豐富性。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社-J-C3 尊重並欣賞各族群文化的多樣性，了解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文化間的相互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關聯，以及臺灣與國際社會的互動關係。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1.說明東南亞國家的宗教和飲食的受到哪些國家影響。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2.介紹中南半島的風俗習慣、典章制度和宗教信仰。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3.介紹南洋群島國家的風俗習慣、典章制度和宗教信仰。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4B0F09" w:rsidTr="00230C6E">
        <w:trPr>
          <w:trHeight w:val="1827"/>
        </w:trPr>
        <w:tc>
          <w:tcPr>
            <w:tcW w:w="954" w:type="dxa"/>
            <w:vAlign w:val="center"/>
          </w:tcPr>
          <w:p w:rsidR="00B5732A" w:rsidRPr="00393953" w:rsidRDefault="00B5732A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三</w:t>
            </w:r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第二篇中國與東亞（下）</w:t>
            </w:r>
          </w:p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第一章中華民國的建立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1.介紹民初軍閥割據的局勢。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2.完成頁96課後閱讀。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4B0F09" w:rsidTr="00230C6E">
        <w:trPr>
          <w:trHeight w:val="1827"/>
        </w:trPr>
        <w:tc>
          <w:tcPr>
            <w:tcW w:w="954" w:type="dxa"/>
            <w:vAlign w:val="center"/>
          </w:tcPr>
          <w:p w:rsidR="00B5732A" w:rsidRPr="00393953" w:rsidRDefault="00B5732A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三</w:t>
            </w:r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第三篇社會生活的組織及制度（下）</w:t>
            </w:r>
          </w:p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第一章生活中的契約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社-J-C1 培養道德思辨與實踐能力、尊重人權的態度，具備民主素養、法治觀念、環境倫理以及在地與全球意識，參與社會公益活動。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社-J-C2 具備同理與理性溝通的知能與態度，發展與人合作的互動關係。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1.舉例並說明民法行為能力人可分為哪幾類及其對應的契約效力。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1.分組討論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3.作業習題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4.隨堂練習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5.課堂觀察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7.心得報告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4B0F09" w:rsidTr="00230C6E">
        <w:trPr>
          <w:trHeight w:val="1827"/>
        </w:trPr>
        <w:tc>
          <w:tcPr>
            <w:tcW w:w="954" w:type="dxa"/>
            <w:vAlign w:val="center"/>
          </w:tcPr>
          <w:p w:rsidR="00B5732A" w:rsidRPr="00393953" w:rsidRDefault="00B5732A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四</w:t>
            </w:r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第一篇世界風情（中）</w:t>
            </w:r>
          </w:p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第一章東南亞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社-J-B3 欣賞不同時空環境下形塑的自然、族群與文化之美，增進生活的豐富性。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尊重並欣賞各族群文化的多樣性，了解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文化間的相互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關聯，以及臺灣與國際社會的互動關係。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1.介紹東南亞的農業與工礦業。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2.說明東南亞發展熱帶栽培業的歷史背景與利弊。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3.介紹東南亞熱帶栽培業特色、種植作物和分布區域。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4.說明東南亞經濟發展的優勢與劣勢。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5.利用課後閱讀，說明東南亞的經濟發展帶來的都市問題。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6.說明東南亞作為新興市場會有哪些發展方向。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7.介紹東南亞國家結盟組成的經濟合作組織。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8.介紹東南亞國家與鄰近國家的經濟貿易往來。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4B0F09" w:rsidTr="00230C6E">
        <w:trPr>
          <w:trHeight w:val="1827"/>
        </w:trPr>
        <w:tc>
          <w:tcPr>
            <w:tcW w:w="954" w:type="dxa"/>
            <w:vAlign w:val="center"/>
          </w:tcPr>
          <w:p w:rsidR="00B5732A" w:rsidRPr="00393953" w:rsidRDefault="00B5732A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四</w:t>
            </w:r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第二篇中國與東亞（下）</w:t>
            </w:r>
          </w:p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第二章舊傳統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與新思潮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1.介紹新文化運動的背景。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2.說明白話文的提倡者及其目標。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3.思想解放的論述其及其影響。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4.介紹五四運動爆發的背景、經過及影響。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4B0F09" w:rsidTr="00230C6E">
        <w:trPr>
          <w:trHeight w:val="1827"/>
        </w:trPr>
        <w:tc>
          <w:tcPr>
            <w:tcW w:w="954" w:type="dxa"/>
            <w:vAlign w:val="center"/>
          </w:tcPr>
          <w:p w:rsidR="00B5732A" w:rsidRPr="00393953" w:rsidRDefault="00B5732A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四</w:t>
            </w:r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第三篇社會生活的組織及制度（下）</w:t>
            </w:r>
          </w:p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第二章民事糾紛的解決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社-J-B2 理解不同時空的科技與媒體發展和應用，增進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媒體識讀能力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，並思辨其在生活中可能帶來的衝突與影響。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社-J-C1 培養道德思辨與實踐能力、尊重人權的態度，具備民主素養、法治觀念、環境倫理以及在地與全球意識，參與社會公益活動。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社-J-C2 具備同理與理性溝通的知能與態度，發展與人合作的互動關係。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1.介紹民事糾紛的法律責任，說明故意與過失的定義，說明不同行為能力人的責任負擔。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1.分組討論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2.課堂問答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3.心得報告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4.紙筆測驗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5.作業習題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6.隨堂練習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7.課堂觀察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4B0F09" w:rsidTr="00230C6E">
        <w:trPr>
          <w:trHeight w:val="552"/>
        </w:trPr>
        <w:tc>
          <w:tcPr>
            <w:tcW w:w="954" w:type="dxa"/>
            <w:vAlign w:val="center"/>
          </w:tcPr>
          <w:p w:rsidR="00B5732A" w:rsidRPr="00393953" w:rsidRDefault="00B5732A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五</w:t>
            </w:r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第一篇世界風情（中）</w:t>
            </w:r>
          </w:p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第二章南亞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社-J-B3 欣賞不同時空環境下形塑的自然、族群與文化之美，增進生活的豐富性。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尊重並欣賞各族群文化的多樣性，了解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文化間的相互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關聯，以及臺灣與國際社會的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互動關係。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配合圖照介紹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南亞位置、範圍、鄰近海域和鄰國。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2.介紹南亞國家和地形主體。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1.作業練習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4B0F09" w:rsidTr="00230C6E">
        <w:trPr>
          <w:trHeight w:val="1827"/>
        </w:trPr>
        <w:tc>
          <w:tcPr>
            <w:tcW w:w="954" w:type="dxa"/>
            <w:vAlign w:val="center"/>
          </w:tcPr>
          <w:p w:rsidR="00B5732A" w:rsidRPr="00393953" w:rsidRDefault="00B5732A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五</w:t>
            </w:r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第二篇中國與東亞（下）</w:t>
            </w:r>
          </w:p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第二章舊傳統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與新思潮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1.說明新文化運動之後產生的社會變遷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2.介紹婦女解放運動的經過與影響。著重說明清末與民初的承繼接續關係。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3.兒童角色的關注與教育的改變。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4.完成頁97課後閱讀。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4B0F09" w:rsidTr="00230C6E">
        <w:trPr>
          <w:trHeight w:val="1827"/>
        </w:trPr>
        <w:tc>
          <w:tcPr>
            <w:tcW w:w="954" w:type="dxa"/>
            <w:vAlign w:val="center"/>
          </w:tcPr>
          <w:p w:rsidR="00B5732A" w:rsidRPr="00393953" w:rsidRDefault="00B5732A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五</w:t>
            </w:r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第三篇社會生活的組織及制度（下）</w:t>
            </w:r>
          </w:p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第二章民事糾紛的解決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社-J-B2 理解不同時空的科技與媒體發展和應用，增進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媒體識讀能力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，並思辨其在生活中可能帶來的衝突與影響。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社-J-C1 培養道德思辨與實踐能力、尊重人權的態度，具備民主素養、法治觀念、環境倫理以及在地與全球意識，參與社會公益活動。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社-J-C2 具備同理與理性溝通的知能與態度，發展與人合作的互動關係。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1.介紹私下和解的流程與效力。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1.分組討論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2.課堂問答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3.心得報告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4.紙筆測驗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5.作業習題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6.隨堂練習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7.課堂觀察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4B0F09" w:rsidTr="00230C6E">
        <w:trPr>
          <w:trHeight w:val="1827"/>
        </w:trPr>
        <w:tc>
          <w:tcPr>
            <w:tcW w:w="954" w:type="dxa"/>
            <w:vAlign w:val="center"/>
          </w:tcPr>
          <w:p w:rsidR="00B5732A" w:rsidRPr="00393953" w:rsidRDefault="00B5732A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六</w:t>
            </w:r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第一篇世界風情（中）</w:t>
            </w:r>
          </w:p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第二章南亞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社-J-B3 欣賞不同時空環境下形塑的自然、族群與文化之美，增進生活的豐富性。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尊重並欣賞各族群文化的多樣性，了解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文化間的相互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關聯，以及臺灣與國際社會的互動關係。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1.介紹南亞的季風方向。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2.說明南亞的氣候類型及成因。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南亞涼季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、熱季、雨季成因、分布時間和降水量分布。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1.作業練習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4B0F09" w:rsidTr="00230C6E">
        <w:trPr>
          <w:trHeight w:val="1827"/>
        </w:trPr>
        <w:tc>
          <w:tcPr>
            <w:tcW w:w="954" w:type="dxa"/>
            <w:vAlign w:val="center"/>
          </w:tcPr>
          <w:p w:rsidR="00B5732A" w:rsidRPr="00393953" w:rsidRDefault="00B5732A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六</w:t>
            </w:r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第二篇中國與東亞（下）</w:t>
            </w:r>
          </w:p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第一至二章中華民國的建立、舊傳統與新思潮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1.複習第一、二章課程內容。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2.完成歷史探查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4B0F09" w:rsidTr="00230C6E">
        <w:trPr>
          <w:trHeight w:val="1827"/>
        </w:trPr>
        <w:tc>
          <w:tcPr>
            <w:tcW w:w="954" w:type="dxa"/>
            <w:vAlign w:val="center"/>
          </w:tcPr>
          <w:p w:rsidR="00B5732A" w:rsidRPr="00393953" w:rsidRDefault="00B5732A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六</w:t>
            </w:r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第三篇社會生活的組織及制度（下）</w:t>
            </w:r>
          </w:p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第二章民事糾紛的解決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社-J-B2 理解不同時空的科技與媒體發展和應用，增進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媒體識讀能力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，並思辨其在生活中可能帶來的衝突與影響。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社-J-C1 培養道德思辨與實踐能力、尊重人權的態度，具備民主素養、法治觀念、環境倫理以及在地與全球意識，參與社會公益活動。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社-J-C2 具備同理與理性溝通的知能與態度，發展與人合作的互動關係。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1.介紹調解的流程與效力。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1.分組討論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2.課堂問答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3.心得報告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4.紙筆測驗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5.作業習題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6.隨堂練習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7.課堂觀察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4B0F09" w:rsidTr="00230C6E">
        <w:trPr>
          <w:trHeight w:val="1827"/>
        </w:trPr>
        <w:tc>
          <w:tcPr>
            <w:tcW w:w="954" w:type="dxa"/>
            <w:vAlign w:val="center"/>
          </w:tcPr>
          <w:p w:rsidR="00B5732A" w:rsidRPr="00393953" w:rsidRDefault="00B5732A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七</w:t>
            </w:r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第一篇世界風情（中）</w:t>
            </w:r>
          </w:p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第二章南亞</w:t>
            </w:r>
            <w:r w:rsidRPr="00EB6B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（第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一</w:t>
            </w:r>
            <w:r w:rsidRPr="00EB6B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次段考）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社-J-B3 欣賞不同時空環境下形塑的自然、族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群與文化之美，增進生活的豐富性。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尊重並欣賞各族群文化的多樣性，了解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文化間的相互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關聯，以及臺灣與國際社會的互動關係。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1.說明南亞人口分布狀況、人口壓力問題的成因以及結果。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2.介紹南亞的宗教類型、分布以及傳播途徑．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3.分析印度和巴基斯坦的衝突原因。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4.介紹種姓制度的內容。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5.說明南亞的種姓制度所形成的問題。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1.作業練習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4B0F09" w:rsidTr="00230C6E">
        <w:trPr>
          <w:trHeight w:val="1827"/>
        </w:trPr>
        <w:tc>
          <w:tcPr>
            <w:tcW w:w="954" w:type="dxa"/>
            <w:vAlign w:val="center"/>
          </w:tcPr>
          <w:p w:rsidR="00B5732A" w:rsidRPr="00393953" w:rsidRDefault="00B5732A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七</w:t>
            </w:r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第二篇中國與東亞（下）</w:t>
            </w:r>
          </w:p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第一至二章中華民國的建立、舊傳統與新思潮（第一次段考）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1.複習第一、二章課程內容。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2.檢討第一、二章習作。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4B0F09" w:rsidTr="00230C6E">
        <w:trPr>
          <w:trHeight w:val="1827"/>
        </w:trPr>
        <w:tc>
          <w:tcPr>
            <w:tcW w:w="954" w:type="dxa"/>
            <w:vAlign w:val="center"/>
          </w:tcPr>
          <w:p w:rsidR="00B5732A" w:rsidRPr="00393953" w:rsidRDefault="00B5732A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七</w:t>
            </w:r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第三篇社會生活的組織及制度（下）</w:t>
            </w:r>
          </w:p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第二章民事糾紛的解決（第一次段考）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社-J-B2 理解不同時空的科技與媒體發展和應用，增進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媒體識讀能力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，並思辨其在生活中可能帶來的衝突與影響。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社-J-C1 培養道德思辨與實踐能力、尊重人權的態度，具備民主素養、法治觀念、環境倫理以及在地與全球意識，參與社會公益活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動。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社-J-C2 具備同理與理性溝通的知能與態度，發展與人合作的互動關係。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1.介紹民事訴訟的流程與效力。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1.分組討論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2.課堂問答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3.心得報告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4.紙筆測驗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5.作業習題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6.隨堂練習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7.課堂觀察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4B0F09" w:rsidTr="00230C6E">
        <w:trPr>
          <w:trHeight w:val="1827"/>
        </w:trPr>
        <w:tc>
          <w:tcPr>
            <w:tcW w:w="954" w:type="dxa"/>
            <w:vAlign w:val="center"/>
          </w:tcPr>
          <w:p w:rsidR="00B5732A" w:rsidRPr="00393953" w:rsidRDefault="00B5732A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八</w:t>
            </w:r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第一篇世界風情（中）</w:t>
            </w:r>
          </w:p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第二章南亞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社-J-B3 欣賞不同時空環境下形塑的自然、族群與文化之美，增進生活的豐富性。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尊重並欣賞各族群文化的多樣性，了解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文化間的相互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關聯，以及臺灣與國際社會的互動關係。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1.介紹南亞傳統農業的發展條件，以及分別有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哪些具代表性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的產地。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2.介紹南亞新興工業的發展條件，以及分別有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哪些具代表性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的產地。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3.介紹南亞與鄰近國家的區域結盟組織。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4.介紹南亞由於發展經濟所帶來的環境問題，例如：土壤鹽鹼化、水患，以及其防治之道。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5.帶領學生進行課後閱讀，並回答問題。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6.說明東南亞國家協會與南亞區域合作聯盟的成立目的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7.介紹東南亞國家協會與南亞區域合作聯盟分別有哪些成員國。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8.分析加入與不加入區域合作聯盟組織的優缺點。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9.認識臺灣與東南亞、南亞的產業交流。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1.作業練習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4B0F09" w:rsidTr="00230C6E">
        <w:trPr>
          <w:trHeight w:val="1827"/>
        </w:trPr>
        <w:tc>
          <w:tcPr>
            <w:tcW w:w="954" w:type="dxa"/>
            <w:vAlign w:val="center"/>
          </w:tcPr>
          <w:p w:rsidR="00B5732A" w:rsidRPr="00393953" w:rsidRDefault="00B5732A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八</w:t>
            </w:r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第二篇中國與東亞（下）</w:t>
            </w:r>
          </w:p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第三章現代國家的挑戰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1.介紹聯俄容共的目的與影響。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2.介紹北伐到統一過程。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3.介紹以黨治國的施政原則。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4B0F09" w:rsidTr="00230C6E">
        <w:trPr>
          <w:trHeight w:val="1827"/>
        </w:trPr>
        <w:tc>
          <w:tcPr>
            <w:tcW w:w="954" w:type="dxa"/>
            <w:vAlign w:val="center"/>
          </w:tcPr>
          <w:p w:rsidR="00B5732A" w:rsidRPr="00393953" w:rsidRDefault="00B5732A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八</w:t>
            </w:r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第三篇社會生活的組織及制度（下）</w:t>
            </w:r>
          </w:p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第三章刑法與刑罰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社-J-C1 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1.介紹違法與犯罪，說明罪刑法定原則，說明妨礙電腦使用罪。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1.分組討論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3.作業習題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4.隨堂練習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5.課堂觀察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7.心得報告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4B0F09" w:rsidTr="00230C6E">
        <w:trPr>
          <w:trHeight w:val="1827"/>
        </w:trPr>
        <w:tc>
          <w:tcPr>
            <w:tcW w:w="954" w:type="dxa"/>
            <w:vAlign w:val="center"/>
          </w:tcPr>
          <w:p w:rsidR="00B5732A" w:rsidRPr="00393953" w:rsidRDefault="00B5732A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九</w:t>
            </w:r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第一篇世界風情（中）</w:t>
            </w:r>
          </w:p>
          <w:p w:rsidR="00B5732A" w:rsidRDefault="00B5732A" w:rsidP="00B5732A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第三章西亞與北非的自然環境與文化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社-J-B3 欣賞不同時空環境下形塑的自然、族群與文化之美，增進生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活的豐富性。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尊重並欣賞各族群文化的多樣性，了解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文化間的相互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關聯，以及臺灣與國際社會的互動關係。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aj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lastRenderedPageBreak/>
              <w:t>1.介紹西亞與北非的區域範圍內有哪些國家。</w:t>
            </w:r>
          </w:p>
          <w:p w:rsidR="00B5732A" w:rsidRDefault="00B5732A" w:rsidP="00B5732A">
            <w:pPr>
              <w:spacing w:line="260" w:lineRule="exact"/>
              <w:rPr>
                <w:rFonts w:eastAsiaTheme="maj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配合圖照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，介紹西亞與北非的地理位置、主要地形。</w:t>
            </w:r>
          </w:p>
          <w:p w:rsidR="00B5732A" w:rsidRDefault="00B5732A" w:rsidP="00B5732A">
            <w:pPr>
              <w:spacing w:line="260" w:lineRule="exact"/>
              <w:rPr>
                <w:rFonts w:eastAsiaTheme="maj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3.介紹西非與北非的氣候類型與分布。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4.說明西非與北非的氣候特色與影響。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1.作業練習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4B0F09" w:rsidTr="00230C6E">
        <w:trPr>
          <w:trHeight w:val="1827"/>
        </w:trPr>
        <w:tc>
          <w:tcPr>
            <w:tcW w:w="954" w:type="dxa"/>
            <w:vAlign w:val="center"/>
          </w:tcPr>
          <w:p w:rsidR="00B5732A" w:rsidRPr="00393953" w:rsidRDefault="00B5732A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九</w:t>
            </w:r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第二篇中國與東亞（下）</w:t>
            </w:r>
          </w:p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第三章現代國家的挑戰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1.介紹十年建設期間的現代化措施。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2.介紹十年建設期間國共對立的局勢。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3.介紹十年建設期間的外交成就。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4B0F09" w:rsidTr="00230C6E">
        <w:trPr>
          <w:trHeight w:val="1827"/>
        </w:trPr>
        <w:tc>
          <w:tcPr>
            <w:tcW w:w="954" w:type="dxa"/>
            <w:vAlign w:val="center"/>
          </w:tcPr>
          <w:p w:rsidR="00B5732A" w:rsidRPr="00393953" w:rsidRDefault="00B5732A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九</w:t>
            </w:r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第三篇社會生活的組織及制度（下）</w:t>
            </w:r>
          </w:p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第三章刑法與刑罰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社-J-C1 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1.說明刑罰的目的。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1.分組討論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3.作業習題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4.隨堂練習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5.課堂觀察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7.心得報告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4B0F09" w:rsidTr="00230C6E">
        <w:trPr>
          <w:trHeight w:val="1827"/>
        </w:trPr>
        <w:tc>
          <w:tcPr>
            <w:tcW w:w="954" w:type="dxa"/>
            <w:vAlign w:val="center"/>
          </w:tcPr>
          <w:p w:rsidR="00B5732A" w:rsidRPr="00393953" w:rsidRDefault="00B5732A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</w:t>
            </w:r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第一篇世界風情（中）</w:t>
            </w:r>
          </w:p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第三章西亞與北非的自然環境與文化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符號，表達人類生活的豐富面貌，並能促進相互溝通與理解。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社-J-B3 欣賞不同時空環境下形塑的自然、族群與文化之美，增進生活的豐富性。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尊重並欣賞各族群文化的多樣性，了解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文化間的相互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關聯，以及臺灣與國際社會的互動關係。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1.介紹西亞與北非的農業生產方式與作物。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2.介紹西亞與北非的灌溉水源來源，以及其渠道設計。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4B0F09" w:rsidTr="00230C6E">
        <w:trPr>
          <w:trHeight w:val="1827"/>
        </w:trPr>
        <w:tc>
          <w:tcPr>
            <w:tcW w:w="954" w:type="dxa"/>
            <w:vAlign w:val="center"/>
          </w:tcPr>
          <w:p w:rsidR="00B5732A" w:rsidRPr="00393953" w:rsidRDefault="00B5732A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</w:t>
            </w:r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第二篇中國與東亞（下）</w:t>
            </w:r>
          </w:p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第三章現代國家的挑戰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1.介紹日本軍國主義的形成。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2.說明日軍謀取東北經過與結果。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3.完成頁112課後閱讀。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4B0F09" w:rsidTr="00230C6E">
        <w:trPr>
          <w:trHeight w:val="1827"/>
        </w:trPr>
        <w:tc>
          <w:tcPr>
            <w:tcW w:w="954" w:type="dxa"/>
            <w:vAlign w:val="center"/>
          </w:tcPr>
          <w:p w:rsidR="00B5732A" w:rsidRPr="00393953" w:rsidRDefault="00B5732A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</w:t>
            </w:r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第三篇社會生活的組織及制度（下）</w:t>
            </w:r>
          </w:p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第三章刑法與刑罰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社-J-C1 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1.說明刑罰的種類。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1.分組討論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3.作業習題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4.隨堂練習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5.課堂觀察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7.心得報告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4B0F09" w:rsidTr="00230C6E">
        <w:trPr>
          <w:trHeight w:val="1827"/>
        </w:trPr>
        <w:tc>
          <w:tcPr>
            <w:tcW w:w="954" w:type="dxa"/>
            <w:vAlign w:val="center"/>
          </w:tcPr>
          <w:p w:rsidR="00B5732A" w:rsidRPr="00393953" w:rsidRDefault="00B5732A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十一</w:t>
            </w:r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第一篇世界風情（中）</w:t>
            </w:r>
          </w:p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第三章西亞與北非的自然環境與文化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社-J-B3 欣賞不同時空環境下形塑的自然、族群與文化之美，增進生活的豐富性。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尊重並欣賞各族群文化的多樣性，了解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文化間的相互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關聯，以及臺灣與國際社會的互動關係。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1.介紹伊斯蘭教的起源。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2.介紹伊斯蘭教的信眾分布範圍。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3.介紹伊斯蘭教的教義內容。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4.介紹伊斯蘭教徒順義教義而發展出的生活方式。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5.帶領學生進行課後閱讀，觀察中亞地區穆斯林的生活特徵，並回答問題。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4B0F09" w:rsidTr="00230C6E">
        <w:trPr>
          <w:trHeight w:val="1827"/>
        </w:trPr>
        <w:tc>
          <w:tcPr>
            <w:tcW w:w="954" w:type="dxa"/>
            <w:vAlign w:val="center"/>
          </w:tcPr>
          <w:p w:rsidR="00B5732A" w:rsidRPr="00393953" w:rsidRDefault="00B5732A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十一</w:t>
            </w:r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第二篇中國與東亞（下）</w:t>
            </w:r>
          </w:p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第四章現代國家的變局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1.說明中日爆發戰爭的原因。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2.說明中日戰爭的經過。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3.說明太平洋戰爭爆發的原因。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4.說明太平養戰爭爆發後的局勢。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5.說明戰爭期間中國的外交成就。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4B0F09" w:rsidTr="00230C6E">
        <w:trPr>
          <w:trHeight w:val="1827"/>
        </w:trPr>
        <w:tc>
          <w:tcPr>
            <w:tcW w:w="954" w:type="dxa"/>
            <w:vAlign w:val="center"/>
          </w:tcPr>
          <w:p w:rsidR="00B5732A" w:rsidRPr="00393953" w:rsidRDefault="00B5732A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十一</w:t>
            </w:r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第三篇社會生活的組織及制度（下）</w:t>
            </w:r>
          </w:p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第三章刑法與刑罰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社-J-C1 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1.說明責任能力，比較責任能力與行為能力。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1.分組討論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3.作業習題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4.隨堂練習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5.課堂觀察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7.心得報告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4B0F09" w:rsidTr="00230C6E">
        <w:trPr>
          <w:trHeight w:val="1827"/>
        </w:trPr>
        <w:tc>
          <w:tcPr>
            <w:tcW w:w="954" w:type="dxa"/>
            <w:vAlign w:val="center"/>
          </w:tcPr>
          <w:p w:rsidR="00B5732A" w:rsidRPr="00393953" w:rsidRDefault="00B5732A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十二</w:t>
            </w:r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第一篇世界風情（中）</w:t>
            </w:r>
          </w:p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第四章西亞與北非的衝突與轉變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社-J-A3 主動學習與探究人類生活相關議題，善用資源並規劃相對應的行動方案及創新突破的可能性。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社-J-B2 理解不同時空的科技與媒體發展和應用，增進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媒體識讀能力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，並思辨其在生活中可能帶來的衝突與影響。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社-J-B3 欣賞不同時空環境下形塑的自然、族群與文化之美，增進生活的豐富性。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尊重並欣賞各族群文化的多樣性，了解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文化間的相互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關聯，以及臺灣與國際社會的互動關係。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1.介紹西亞與北非的族群與其宗教信仰。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2.說明三大宗教爭奪聖地耶路撒冷的原因，以及對耶路撒冷的影響。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3.說明引發敘利亞內戰的原因。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4.說明西亞與北非的族群衝突問題，</w:t>
            </w:r>
            <w:proofErr w:type="gramStart"/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以庫德</w:t>
            </w:r>
            <w:proofErr w:type="gramEnd"/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族、南北蘇丹的問題為例。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5.介紹西亞與北非的石油生產國，以及由石油生產國組成的石油輸出國家組織的會員國。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6.分析</w:t>
            </w:r>
            <w:proofErr w:type="gramStart"/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國家間為爭奪</w:t>
            </w:r>
            <w:proofErr w:type="gramEnd"/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石油資源而引發的衝突的原因。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7.說明西亞與北非的領土爭議，以巴勒斯坦、西撒哈拉的問題為例。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2.隨堂測驗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4B0F09" w:rsidTr="00230C6E">
        <w:trPr>
          <w:trHeight w:val="1827"/>
        </w:trPr>
        <w:tc>
          <w:tcPr>
            <w:tcW w:w="954" w:type="dxa"/>
            <w:vAlign w:val="center"/>
          </w:tcPr>
          <w:p w:rsidR="00B5732A" w:rsidRPr="00393953" w:rsidRDefault="00B5732A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十二</w:t>
            </w:r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第二篇中國與東亞（下）</w:t>
            </w:r>
          </w:p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第四章現代國家的變局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1.說明東亞人民在戰爭下的苦難。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2.完成頁113課後閱讀。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3.完成歷史探查二。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4B0F09" w:rsidTr="00230C6E">
        <w:trPr>
          <w:trHeight w:val="1827"/>
        </w:trPr>
        <w:tc>
          <w:tcPr>
            <w:tcW w:w="954" w:type="dxa"/>
            <w:vAlign w:val="center"/>
          </w:tcPr>
          <w:p w:rsidR="00B5732A" w:rsidRPr="00393953" w:rsidRDefault="00B5732A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十二</w:t>
            </w:r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第三篇社會生活的組織及制度（下）</w:t>
            </w:r>
          </w:p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第四章刑事訴訟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社-J-C1 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1.介紹刑事訴訟的流程。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1.分組討論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3.作業習題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4.隨堂練習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5.課堂觀察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7.心得報告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4B0F09" w:rsidTr="00230C6E">
        <w:trPr>
          <w:trHeight w:val="1827"/>
        </w:trPr>
        <w:tc>
          <w:tcPr>
            <w:tcW w:w="954" w:type="dxa"/>
            <w:vAlign w:val="center"/>
          </w:tcPr>
          <w:p w:rsidR="00B5732A" w:rsidRPr="00393953" w:rsidRDefault="00B5732A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十三</w:t>
            </w:r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第一篇世界風情（中）</w:t>
            </w:r>
          </w:p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第四章西亞與北非的衝突與轉變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社-J-A3 主動學習與探究人類生活相關議題，善用資源並規劃相對應的行動方案及創新突破的可能性。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社-J-B2 理解不同時空的科技與媒體發展和應用，增進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媒體識讀能力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，並思辨其在生活中可能帶來的衝突與影響。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社-J-B3 欣賞不同時空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環境下形塑的自然、族群與文化之美，增進生活的豐富性。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尊重並欣賞各族群文化的多樣性，了解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文化間的相互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關聯，以及臺灣與國際社會的互動關係。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1.說明西亞與北非國家，如何受惠於石油產業，以進行經濟轉型。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2.介紹伊斯蘭文化的傳統教義規範，經過人權的努力爭取後，有哪些改變。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3.請同學分組討論伊斯蘭教義與臺灣的生活習慣有哪些不一樣的地方。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4.帶領學生進行課後閱讀，並回答問題。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2.隨堂測驗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4B0F09" w:rsidTr="00230C6E">
        <w:trPr>
          <w:trHeight w:val="1827"/>
        </w:trPr>
        <w:tc>
          <w:tcPr>
            <w:tcW w:w="954" w:type="dxa"/>
            <w:vAlign w:val="center"/>
          </w:tcPr>
          <w:p w:rsidR="00B5732A" w:rsidRPr="00393953" w:rsidRDefault="00B5732A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十三</w:t>
            </w:r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第二篇中國與東亞（下）</w:t>
            </w:r>
          </w:p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第四章現代國家的變局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1.說明國共內戰下的情境。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2.說明中華民國的制憲。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3.說明中華民國政府遷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的經過。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4B0F09" w:rsidTr="00230C6E">
        <w:trPr>
          <w:trHeight w:val="1827"/>
        </w:trPr>
        <w:tc>
          <w:tcPr>
            <w:tcW w:w="954" w:type="dxa"/>
            <w:vAlign w:val="center"/>
          </w:tcPr>
          <w:p w:rsidR="00B5732A" w:rsidRPr="00393953" w:rsidRDefault="00B5732A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十三</w:t>
            </w:r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第三篇社會生活的組織及制度（下）</w:t>
            </w:r>
          </w:p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第四章刑事訴訟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社-J-C1 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1.說明自訴、公訴、告訴乃論罪、非告訴乃論罪。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1.分組討論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3.作業習題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4.隨堂練習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5.課堂觀察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7.心得報告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4B0F09" w:rsidTr="00230C6E">
        <w:trPr>
          <w:trHeight w:val="1827"/>
        </w:trPr>
        <w:tc>
          <w:tcPr>
            <w:tcW w:w="954" w:type="dxa"/>
            <w:vAlign w:val="center"/>
          </w:tcPr>
          <w:p w:rsidR="00B5732A" w:rsidRPr="00393953" w:rsidRDefault="00B5732A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十四</w:t>
            </w:r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第一篇世界風情（中）</w:t>
            </w:r>
          </w:p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第四章西亞與北非的衝突與轉變</w:t>
            </w:r>
            <w:r w:rsidRPr="00EB6B02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（第二次段考）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社-J-A3 主動學習與探究人類生活相關議題，善用資源並規劃相對應的行動方案及創新突破的可能性。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社-J-B2 理解不同時空的科技與媒體發展和應用，增進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媒體識讀能力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，並思辨其在生活中可能帶來的衝突與影響。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社-J-B3 欣賞不同時空環境下形塑的自然、族群與文化之美，增進生活的豐富性。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尊重並欣賞各族群文化的多樣性，了解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文化間的相互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關聯，以及臺灣與國際社會的互動關係。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1.說明伊斯蘭世界文化如何影響西方文化。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2.介紹伊斯蘭教義下的飲食文化，以及西方人認同清真認證的原因。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3.說明當代伊斯蘭世界的文化如何應對西方文化的傳入。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4.介紹伊斯蘭世界推動西化的具體作為，以及成效。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2.隨堂測驗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4B0F09" w:rsidTr="00230C6E">
        <w:trPr>
          <w:trHeight w:val="1827"/>
        </w:trPr>
        <w:tc>
          <w:tcPr>
            <w:tcW w:w="954" w:type="dxa"/>
            <w:vAlign w:val="center"/>
          </w:tcPr>
          <w:p w:rsidR="00B5732A" w:rsidRPr="00393953" w:rsidRDefault="00B5732A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十四</w:t>
            </w:r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第二篇中國與東亞（下）</w:t>
            </w:r>
          </w:p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第三至四章現代國家的挑戰、現代國家的變局（第二次段考）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互溝通與理解。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1.複習第三、四章課程內容。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2.檢討第三、四章習作。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4B0F09" w:rsidTr="00230C6E">
        <w:trPr>
          <w:trHeight w:val="1827"/>
        </w:trPr>
        <w:tc>
          <w:tcPr>
            <w:tcW w:w="954" w:type="dxa"/>
            <w:vAlign w:val="center"/>
          </w:tcPr>
          <w:p w:rsidR="00B5732A" w:rsidRPr="00393953" w:rsidRDefault="00B5732A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十四</w:t>
            </w:r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第三篇社會生活的組織及制度（下）</w:t>
            </w:r>
          </w:p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第四章刑事訴訟（第二次段考）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社-J-C1 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1.介紹警察、檢察官與法官在刑事訴訟流程中的角色與職權。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1.分組討論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3.作業習題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4.隨堂練習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5.課堂觀察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7.心得報告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4B0F09" w:rsidTr="00230C6E">
        <w:trPr>
          <w:trHeight w:val="1827"/>
        </w:trPr>
        <w:tc>
          <w:tcPr>
            <w:tcW w:w="954" w:type="dxa"/>
            <w:vAlign w:val="center"/>
          </w:tcPr>
          <w:p w:rsidR="00B5732A" w:rsidRPr="00393953" w:rsidRDefault="00B5732A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十五</w:t>
            </w:r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第一篇世界風情（中）</w:t>
            </w:r>
          </w:p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第五章漠南非洲的自然環境與文化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社-J-A3 主動學習與探究人類生活相關議題，善用資源並規劃相對應的行動方案及創新突破的可能性。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社-J-B3 欣賞不同時空環境下形塑的自然、族群與文化之美，增進生活的豐富性。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漠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南非洲在哪裡？如何用相對位置表達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漠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南非洲？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漠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南非洲地形有哪些？它分布在非洲地區的什麼地方？地形特徵為何？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3.這些地形對當地景觀產生了什麼影響？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4B0F09" w:rsidTr="00230C6E">
        <w:trPr>
          <w:trHeight w:val="1827"/>
        </w:trPr>
        <w:tc>
          <w:tcPr>
            <w:tcW w:w="954" w:type="dxa"/>
            <w:vAlign w:val="center"/>
          </w:tcPr>
          <w:p w:rsidR="00B5732A" w:rsidRPr="00393953" w:rsidRDefault="00B5732A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十五</w:t>
            </w:r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第二篇中國與東亞（下）</w:t>
            </w:r>
          </w:p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第五章共產政權在中國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1.說明共黨專政的特色。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2.說明大躍進運動下的經過與影響。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中蘇美關係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的發展動向。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4B0F09" w:rsidTr="00230C6E">
        <w:trPr>
          <w:trHeight w:val="1827"/>
        </w:trPr>
        <w:tc>
          <w:tcPr>
            <w:tcW w:w="954" w:type="dxa"/>
            <w:vAlign w:val="center"/>
          </w:tcPr>
          <w:p w:rsidR="00B5732A" w:rsidRPr="00393953" w:rsidRDefault="00B5732A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十五</w:t>
            </w:r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第三篇社會生活的組織及制度（下）</w:t>
            </w:r>
          </w:p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第五章行政法規與行政救濟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社-J-B3 欣賞不同時空環境下形塑的自然、族群與文化之美，增進生活的豐富性。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尊重並欣賞各族群文化的多樣性，了解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文化間的相互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關聯，以及臺灣與國際社會的互動關係。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1.介紹行政法規，說明行政法與人民生活的關係，說明行政法與憲法的關係。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1.隨堂練習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2.心得報告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3.作業習題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4.分組討論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5.課堂觀察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7.紙筆測驗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4B0F09" w:rsidTr="00230C6E">
        <w:trPr>
          <w:trHeight w:val="1827"/>
        </w:trPr>
        <w:tc>
          <w:tcPr>
            <w:tcW w:w="954" w:type="dxa"/>
            <w:vAlign w:val="center"/>
          </w:tcPr>
          <w:p w:rsidR="00B5732A" w:rsidRPr="00393953" w:rsidRDefault="00B5732A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十六</w:t>
            </w:r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第一篇世界風情（中）</w:t>
            </w:r>
          </w:p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第五章漠南非洲的自然環境與文化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社-J-A3 主動學習與探究人類生活相關議題，善用資源並規劃相對應的行動方案及創新突破的可能性。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社-J-B3 欣賞不同時空環境下形塑的自然、族群與文化之美，增進生活的豐富性。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漠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南非洲的氣候種類與分布。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漠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南非洲的氣候呈現南北對稱的成因。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3.不同的氣候特徵如何影響當地自然人文景觀？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4.洋流如何進一步影響氣候分布？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4B0F09" w:rsidTr="00230C6E">
        <w:trPr>
          <w:trHeight w:val="1827"/>
        </w:trPr>
        <w:tc>
          <w:tcPr>
            <w:tcW w:w="954" w:type="dxa"/>
            <w:vAlign w:val="center"/>
          </w:tcPr>
          <w:p w:rsidR="00B5732A" w:rsidRPr="00393953" w:rsidRDefault="00B5732A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十六</w:t>
            </w:r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第二篇中國與東亞（下）</w:t>
            </w:r>
          </w:p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第五章共產政權在中國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1.說明文化大革命的國內情勢。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2.說明文化大革命對國際社會的影響。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3.改革開放後的經濟發展與挑戰。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4.港澳復歸中國統治。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5.完成頁128課後閱讀。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4B0F09" w:rsidTr="00230C6E">
        <w:trPr>
          <w:trHeight w:val="1827"/>
        </w:trPr>
        <w:tc>
          <w:tcPr>
            <w:tcW w:w="954" w:type="dxa"/>
            <w:vAlign w:val="center"/>
          </w:tcPr>
          <w:p w:rsidR="00B5732A" w:rsidRPr="00393953" w:rsidRDefault="00B5732A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十六</w:t>
            </w:r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第三篇社會生活的組織及制度（下）</w:t>
            </w:r>
          </w:p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第五章行政法規與行政救濟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符號，表達人類生活的豐富面貌，並能促進相互溝通與理解。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社-J-B3 欣賞不同時空環境下形塑的自然、族群與文化之美，增進生活的豐富性。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尊重並欣賞各族群文化的多樣性，了解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文化間的相互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關聯，以及臺灣與國際社會的互動關係。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1.介紹生活中常見的行政管制。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1.隨堂練習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2.心得報告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3.作業習題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4.分組討論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5.課堂觀察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7.紙筆測驗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4B0F09" w:rsidTr="00230C6E">
        <w:trPr>
          <w:trHeight w:val="1827"/>
        </w:trPr>
        <w:tc>
          <w:tcPr>
            <w:tcW w:w="954" w:type="dxa"/>
            <w:vAlign w:val="center"/>
          </w:tcPr>
          <w:p w:rsidR="00B5732A" w:rsidRPr="00393953" w:rsidRDefault="00B5732A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十七</w:t>
            </w:r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第一篇世界風情（中）</w:t>
            </w:r>
          </w:p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第五章漠南非洲的自然環境與文化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社-J-A3 主動學習與探究人類生活相關議題，善用資源並規劃相對應的行動方案及創新突破的可能性。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社-J-B3 欣賞不同時空環境下形塑的自然、族群與文化之美，增進生活的豐富性。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1.說明非洲南北族群差異。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漠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南非洲的多元族群。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漠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南非洲眾多族群的文化特徵。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4.說明導致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漠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南非洲族群衝突的原因。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4B0F09" w:rsidTr="00230C6E">
        <w:trPr>
          <w:trHeight w:val="1827"/>
        </w:trPr>
        <w:tc>
          <w:tcPr>
            <w:tcW w:w="954" w:type="dxa"/>
            <w:vAlign w:val="center"/>
          </w:tcPr>
          <w:p w:rsidR="00B5732A" w:rsidRPr="00393953" w:rsidRDefault="00B5732A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十七</w:t>
            </w:r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第二篇中國與東亞（下）</w:t>
            </w:r>
          </w:p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第六章當代東亞的局勢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1.說明兩極對立下的東亞局勢。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2.介紹區域戰爭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―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韓戰。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i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3.介紹區域戰爭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―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越戰。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4.完成頁129課後閱讀。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4B0F09" w:rsidTr="00230C6E">
        <w:trPr>
          <w:trHeight w:val="1827"/>
        </w:trPr>
        <w:tc>
          <w:tcPr>
            <w:tcW w:w="954" w:type="dxa"/>
            <w:vAlign w:val="center"/>
          </w:tcPr>
          <w:p w:rsidR="00B5732A" w:rsidRPr="00393953" w:rsidRDefault="00B5732A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十七</w:t>
            </w:r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第三篇社會生活的組織及制度（下）</w:t>
            </w:r>
          </w:p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第五章行政法規與行政救濟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社-J-C1 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1.介紹行政救濟的方法與流程。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2.說明民法、刑法、行政法的異同。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1.隨堂練習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2.心得報告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3.作業習題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4.分組討論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5.課堂觀察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7.紙筆測驗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4B0F09" w:rsidTr="00230C6E">
        <w:trPr>
          <w:trHeight w:val="1827"/>
        </w:trPr>
        <w:tc>
          <w:tcPr>
            <w:tcW w:w="954" w:type="dxa"/>
            <w:vAlign w:val="center"/>
          </w:tcPr>
          <w:p w:rsidR="00B5732A" w:rsidRPr="00393953" w:rsidRDefault="00B5732A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十八</w:t>
            </w:r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第一篇世界風情（中）</w:t>
            </w:r>
          </w:p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第六章漠南非洲的產業與經濟發展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社-J-A3 主動學習與探究人類生活相關議題，善用資源並規劃相對應的行動方案及創新突破的可能性。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漠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南非洲的自然資源與經濟發展有何關係？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漠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南非洲的傳統產業為何？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漠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南非洲當代產業主要有哪些？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漠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南非洲的產業發展受到哪些地理因素影響？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漠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南非洲的產業發展受到哪些歷史因素影響？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漠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南非洲有哪些觀光資源？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</w:tc>
      </w:tr>
      <w:tr w:rsidR="004B0F09" w:rsidTr="00230C6E">
        <w:trPr>
          <w:trHeight w:val="1827"/>
        </w:trPr>
        <w:tc>
          <w:tcPr>
            <w:tcW w:w="954" w:type="dxa"/>
            <w:vAlign w:val="center"/>
          </w:tcPr>
          <w:p w:rsidR="00B5732A" w:rsidRPr="00393953" w:rsidRDefault="00B5732A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十八</w:t>
            </w:r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第二篇中國與東亞（下）</w:t>
            </w:r>
          </w:p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第六章當代東亞的局勢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1.介紹東南亞公約組織。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2.介紹東南亞國家協會（東協）。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3.完成歷史探查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4B0F09" w:rsidTr="00230C6E">
        <w:trPr>
          <w:trHeight w:val="1827"/>
        </w:trPr>
        <w:tc>
          <w:tcPr>
            <w:tcW w:w="954" w:type="dxa"/>
            <w:vAlign w:val="center"/>
          </w:tcPr>
          <w:p w:rsidR="00B5732A" w:rsidRPr="00393953" w:rsidRDefault="00B5732A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十八</w:t>
            </w:r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第三篇社會生活的組織及制度（下）</w:t>
            </w:r>
          </w:p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第六章兒少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權益的維護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社-J-C1 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1.介紹兒童權利公約、兒童及少年福利與權益保障法、兒童及少年性剝削防制條例。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1.作業習題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2.課堂觀察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3.心得報告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4.隨堂練習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5.課堂問答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6.紙筆測驗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7.分組討論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【性別平等教育】</w:t>
            </w:r>
          </w:p>
        </w:tc>
      </w:tr>
      <w:tr w:rsidR="004B0F09" w:rsidTr="00230C6E">
        <w:trPr>
          <w:trHeight w:val="1827"/>
        </w:trPr>
        <w:tc>
          <w:tcPr>
            <w:tcW w:w="954" w:type="dxa"/>
            <w:vAlign w:val="center"/>
          </w:tcPr>
          <w:p w:rsidR="00B5732A" w:rsidRPr="00393953" w:rsidRDefault="00B5732A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十九</w:t>
            </w:r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第一篇世界風情（下）</w:t>
            </w:r>
          </w:p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第六章漠南非洲的產業與經濟發展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社-J-A3 主動學習與探究人類生活相關議題，善用資源並規劃相對應的行動方案及創新突破的可能性。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漠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南非洲在經濟發展上有哪些優勢？可以吸引到哪些類型的產業？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漠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南非洲在經濟發展上有哪些不足之處？發展產業時可能會遇到哪些問題？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</w:tc>
      </w:tr>
      <w:tr w:rsidR="004B0F09" w:rsidTr="00230C6E">
        <w:trPr>
          <w:trHeight w:val="1827"/>
        </w:trPr>
        <w:tc>
          <w:tcPr>
            <w:tcW w:w="954" w:type="dxa"/>
            <w:vAlign w:val="center"/>
          </w:tcPr>
          <w:p w:rsidR="00B5732A" w:rsidRPr="00393953" w:rsidRDefault="00B5732A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十九</w:t>
            </w:r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第二篇中國與東亞（下）</w:t>
            </w:r>
          </w:p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第五章至第六章共產政權在中國、當代東亞的局勢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1.複習第五、六章課程內容。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2.檢討第五、六章習作。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4B0F09" w:rsidTr="00230C6E">
        <w:trPr>
          <w:trHeight w:val="1827"/>
        </w:trPr>
        <w:tc>
          <w:tcPr>
            <w:tcW w:w="954" w:type="dxa"/>
            <w:vAlign w:val="center"/>
          </w:tcPr>
          <w:p w:rsidR="00B5732A" w:rsidRPr="00393953" w:rsidRDefault="00B5732A" w:rsidP="00B5732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十九</w:t>
            </w:r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第三篇社會生活的組織及制度（下）</w:t>
            </w:r>
          </w:p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第六章兒少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權益的維護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社-J-C1 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1.介紹少年犯罪行為的處理，說明少年事件處理法，說明相關事件的處理方法與流程。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1.作業習題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2.課堂觀察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3.心得報告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4.隨堂練習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5.課堂問答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6.紙筆測驗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7.分組討論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【法治教育】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【性別平等教育】</w:t>
            </w:r>
          </w:p>
        </w:tc>
      </w:tr>
      <w:tr w:rsidR="004B0F09" w:rsidTr="00230C6E">
        <w:trPr>
          <w:trHeight w:val="1827"/>
        </w:trPr>
        <w:tc>
          <w:tcPr>
            <w:tcW w:w="954" w:type="dxa"/>
            <w:vAlign w:val="center"/>
          </w:tcPr>
          <w:p w:rsidR="00B5732A" w:rsidRPr="009964B9" w:rsidRDefault="00B5732A" w:rsidP="00B5732A">
            <w:pPr>
              <w:spacing w:line="260" w:lineRule="exact"/>
              <w:jc w:val="center"/>
              <w:rPr>
                <w:rFonts w:eastAsiaTheme="maj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二十</w:t>
            </w:r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第一篇世界風情（中）</w:t>
            </w:r>
          </w:p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第六章漠南非洲的產業與經濟發展（第三</w:t>
            </w:r>
            <w:r w:rsidRPr="00EB6B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次段考）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社-J-A3 主動學習與探究人類生活相關議題，善用資源並規劃相對應的行動方案及創新突破的可能性。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漠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南非洲近年來經濟發展現況。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2.說明為何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漠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南非洲經濟發展呈現「跳躍式」發展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？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3.國際資金投入開發改善了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漠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南非洲的哪些問題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？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4.國家主權如何受到國際資金的影響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？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5.利用大人小孩都喜愛的巧克力，介紹巧克力的主要產地以及生產模式，並引導學生思考可可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豆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農民與國際商業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巨擘間的公平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貿易問題。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</w:tc>
      </w:tr>
      <w:tr w:rsidR="004B0F09" w:rsidTr="00230C6E">
        <w:trPr>
          <w:trHeight w:val="1827"/>
        </w:trPr>
        <w:tc>
          <w:tcPr>
            <w:tcW w:w="954" w:type="dxa"/>
            <w:vAlign w:val="center"/>
          </w:tcPr>
          <w:p w:rsidR="00B5732A" w:rsidRPr="009964B9" w:rsidRDefault="00B5732A" w:rsidP="00B5732A">
            <w:pPr>
              <w:spacing w:line="260" w:lineRule="exact"/>
              <w:jc w:val="center"/>
              <w:rPr>
                <w:rFonts w:eastAsiaTheme="maj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二十</w:t>
            </w:r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第二篇中國與東亞（下）</w:t>
            </w:r>
          </w:p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第五章至第六章共產政權在中國、當代東亞的局勢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（第三次段考）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1.複習第五、六章課程內容。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2.檢討第五、六章習作。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4B0F09" w:rsidTr="00230C6E">
        <w:trPr>
          <w:trHeight w:val="1827"/>
        </w:trPr>
        <w:tc>
          <w:tcPr>
            <w:tcW w:w="954" w:type="dxa"/>
            <w:vAlign w:val="center"/>
          </w:tcPr>
          <w:p w:rsidR="00B5732A" w:rsidRPr="009964B9" w:rsidRDefault="00B5732A" w:rsidP="00B5732A">
            <w:pPr>
              <w:spacing w:line="260" w:lineRule="exact"/>
              <w:jc w:val="center"/>
              <w:rPr>
                <w:rFonts w:eastAsiaTheme="maj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二十</w:t>
            </w:r>
          </w:p>
        </w:tc>
        <w:tc>
          <w:tcPr>
            <w:tcW w:w="1701" w:type="dxa"/>
            <w:vAlign w:val="center"/>
          </w:tcPr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第三篇社會生活的組織及制度（下）</w:t>
            </w:r>
          </w:p>
          <w:p w:rsidR="00B5732A" w:rsidRDefault="00B5732A" w:rsidP="00B5732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第六章兒少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權益的維護（第三次段考）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5732A" w:rsidRDefault="00B5732A" w:rsidP="00B5732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社-J-C1 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111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1.介紹少年犯罪行為的處理，說明少年事件處理法，說明相關事件的處理方法與流程。</w:t>
            </w:r>
          </w:p>
        </w:tc>
        <w:tc>
          <w:tcPr>
            <w:tcW w:w="2268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1.作業習題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2.課堂觀察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3.心得報告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4.隨堂練習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5.課堂問答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6.紙筆測驗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7.分組討論</w:t>
            </w:r>
          </w:p>
        </w:tc>
        <w:tc>
          <w:tcPr>
            <w:tcW w:w="2509" w:type="dxa"/>
            <w:vAlign w:val="center"/>
          </w:tcPr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【法治教育】</w:t>
            </w:r>
          </w:p>
          <w:p w:rsidR="00B5732A" w:rsidRDefault="00B5732A" w:rsidP="00B5732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【性別平等教育】</w:t>
            </w:r>
          </w:p>
        </w:tc>
      </w:tr>
    </w:tbl>
    <w:p w:rsidR="00B5732A" w:rsidRDefault="00B5732A" w:rsidP="00B5732A">
      <w:pPr>
        <w:jc w:val="center"/>
        <w:rPr>
          <w:rFonts w:ascii="標楷體" w:eastAsia="標楷體" w:hAnsi="標楷體"/>
        </w:rPr>
      </w:pPr>
    </w:p>
    <w:p w:rsidR="00B5732A" w:rsidRPr="00B5732A" w:rsidRDefault="00B5732A" w:rsidP="005A5B68">
      <w:pPr>
        <w:jc w:val="center"/>
        <w:rPr>
          <w:rFonts w:ascii="標楷體" w:eastAsia="標楷體" w:hAnsi="標楷體"/>
        </w:rPr>
      </w:pPr>
    </w:p>
    <w:sectPr w:rsidR="00B5732A" w:rsidRPr="00B5732A" w:rsidSect="003A62D3"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32A" w:rsidRDefault="00B5732A" w:rsidP="001E09F9">
      <w:r>
        <w:separator/>
      </w:r>
    </w:p>
  </w:endnote>
  <w:endnote w:type="continuationSeparator" w:id="0">
    <w:p w:rsidR="00B5732A" w:rsidRDefault="00B5732A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32A" w:rsidRDefault="00B5732A" w:rsidP="001E09F9">
      <w:r>
        <w:separator/>
      </w:r>
    </w:p>
  </w:footnote>
  <w:footnote w:type="continuationSeparator" w:id="0">
    <w:p w:rsidR="00B5732A" w:rsidRDefault="00B5732A" w:rsidP="001E0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45C76"/>
    <w:rsid w:val="000956AA"/>
    <w:rsid w:val="000A5732"/>
    <w:rsid w:val="000B195F"/>
    <w:rsid w:val="000B6BA8"/>
    <w:rsid w:val="000C0295"/>
    <w:rsid w:val="000D6595"/>
    <w:rsid w:val="000D6C32"/>
    <w:rsid w:val="000E5576"/>
    <w:rsid w:val="000E70B6"/>
    <w:rsid w:val="000F1175"/>
    <w:rsid w:val="000F5993"/>
    <w:rsid w:val="000F7BDE"/>
    <w:rsid w:val="00112BD7"/>
    <w:rsid w:val="001139E3"/>
    <w:rsid w:val="00116A31"/>
    <w:rsid w:val="001349A8"/>
    <w:rsid w:val="00137654"/>
    <w:rsid w:val="00140C9F"/>
    <w:rsid w:val="00144500"/>
    <w:rsid w:val="0014689E"/>
    <w:rsid w:val="00157CEA"/>
    <w:rsid w:val="00180CC5"/>
    <w:rsid w:val="00182BE0"/>
    <w:rsid w:val="001977AB"/>
    <w:rsid w:val="001B4690"/>
    <w:rsid w:val="001B6014"/>
    <w:rsid w:val="001C7F16"/>
    <w:rsid w:val="001E09F9"/>
    <w:rsid w:val="001E489B"/>
    <w:rsid w:val="001F78B1"/>
    <w:rsid w:val="0021292F"/>
    <w:rsid w:val="002133AB"/>
    <w:rsid w:val="002201F5"/>
    <w:rsid w:val="00230C6E"/>
    <w:rsid w:val="0026307C"/>
    <w:rsid w:val="002656EA"/>
    <w:rsid w:val="00265989"/>
    <w:rsid w:val="00265BDF"/>
    <w:rsid w:val="002700A9"/>
    <w:rsid w:val="00273C1C"/>
    <w:rsid w:val="002753BF"/>
    <w:rsid w:val="002758FF"/>
    <w:rsid w:val="00281925"/>
    <w:rsid w:val="00283E94"/>
    <w:rsid w:val="00283FD7"/>
    <w:rsid w:val="00286217"/>
    <w:rsid w:val="00292039"/>
    <w:rsid w:val="002A4997"/>
    <w:rsid w:val="002B1165"/>
    <w:rsid w:val="002C282B"/>
    <w:rsid w:val="002C3F3F"/>
    <w:rsid w:val="002D4CAB"/>
    <w:rsid w:val="002E4FC6"/>
    <w:rsid w:val="00306883"/>
    <w:rsid w:val="003225FB"/>
    <w:rsid w:val="0033711F"/>
    <w:rsid w:val="0034547F"/>
    <w:rsid w:val="0035113D"/>
    <w:rsid w:val="003528CC"/>
    <w:rsid w:val="00353873"/>
    <w:rsid w:val="003542DC"/>
    <w:rsid w:val="003563DE"/>
    <w:rsid w:val="00357575"/>
    <w:rsid w:val="003700DC"/>
    <w:rsid w:val="00370D76"/>
    <w:rsid w:val="0038261A"/>
    <w:rsid w:val="00387EA3"/>
    <w:rsid w:val="003956BA"/>
    <w:rsid w:val="003A1011"/>
    <w:rsid w:val="003A62D3"/>
    <w:rsid w:val="003B761D"/>
    <w:rsid w:val="003C0F32"/>
    <w:rsid w:val="003E58CE"/>
    <w:rsid w:val="003E6127"/>
    <w:rsid w:val="003F2548"/>
    <w:rsid w:val="0042601A"/>
    <w:rsid w:val="00430520"/>
    <w:rsid w:val="004436C6"/>
    <w:rsid w:val="004532CD"/>
    <w:rsid w:val="0046070B"/>
    <w:rsid w:val="00462888"/>
    <w:rsid w:val="00464E51"/>
    <w:rsid w:val="00465E71"/>
    <w:rsid w:val="00465F09"/>
    <w:rsid w:val="00472E1A"/>
    <w:rsid w:val="004874E9"/>
    <w:rsid w:val="004A0E95"/>
    <w:rsid w:val="004A5F0B"/>
    <w:rsid w:val="004B0F09"/>
    <w:rsid w:val="004B2F72"/>
    <w:rsid w:val="004B6054"/>
    <w:rsid w:val="004C309D"/>
    <w:rsid w:val="004C64C5"/>
    <w:rsid w:val="004E2037"/>
    <w:rsid w:val="004F30B5"/>
    <w:rsid w:val="00525F2A"/>
    <w:rsid w:val="00526E16"/>
    <w:rsid w:val="005279C8"/>
    <w:rsid w:val="00541956"/>
    <w:rsid w:val="00543CDD"/>
    <w:rsid w:val="00567AD2"/>
    <w:rsid w:val="005A3447"/>
    <w:rsid w:val="005A5B68"/>
    <w:rsid w:val="005C6DD4"/>
    <w:rsid w:val="005E61BD"/>
    <w:rsid w:val="005F5321"/>
    <w:rsid w:val="0060053B"/>
    <w:rsid w:val="0060058D"/>
    <w:rsid w:val="0060210D"/>
    <w:rsid w:val="00613E83"/>
    <w:rsid w:val="00617208"/>
    <w:rsid w:val="006304AE"/>
    <w:rsid w:val="006369D1"/>
    <w:rsid w:val="006432B6"/>
    <w:rsid w:val="00653020"/>
    <w:rsid w:val="0065561F"/>
    <w:rsid w:val="00663FA6"/>
    <w:rsid w:val="00666573"/>
    <w:rsid w:val="00673AC1"/>
    <w:rsid w:val="0069753D"/>
    <w:rsid w:val="006A1314"/>
    <w:rsid w:val="006A1EDB"/>
    <w:rsid w:val="006A5077"/>
    <w:rsid w:val="006C30E7"/>
    <w:rsid w:val="006C57EA"/>
    <w:rsid w:val="006C6ABE"/>
    <w:rsid w:val="006F5AF6"/>
    <w:rsid w:val="006F62F0"/>
    <w:rsid w:val="006F6738"/>
    <w:rsid w:val="0071772C"/>
    <w:rsid w:val="00731C7F"/>
    <w:rsid w:val="0073756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86AA7"/>
    <w:rsid w:val="00794E73"/>
    <w:rsid w:val="007A307F"/>
    <w:rsid w:val="007C5FC6"/>
    <w:rsid w:val="007C6A3C"/>
    <w:rsid w:val="007D0A4E"/>
    <w:rsid w:val="007D18C8"/>
    <w:rsid w:val="007E076D"/>
    <w:rsid w:val="007E09E1"/>
    <w:rsid w:val="00804B09"/>
    <w:rsid w:val="008140E7"/>
    <w:rsid w:val="008243A7"/>
    <w:rsid w:val="008262C3"/>
    <w:rsid w:val="0087419E"/>
    <w:rsid w:val="00877B86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F5F93"/>
    <w:rsid w:val="00906FFB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A1175"/>
    <w:rsid w:val="009A2C96"/>
    <w:rsid w:val="009C0110"/>
    <w:rsid w:val="009D09F4"/>
    <w:rsid w:val="009D1B3F"/>
    <w:rsid w:val="00A2636B"/>
    <w:rsid w:val="00A27464"/>
    <w:rsid w:val="00A6147E"/>
    <w:rsid w:val="00A61519"/>
    <w:rsid w:val="00A6221A"/>
    <w:rsid w:val="00A820AD"/>
    <w:rsid w:val="00A833B3"/>
    <w:rsid w:val="00AB785E"/>
    <w:rsid w:val="00AB7B0E"/>
    <w:rsid w:val="00AD5461"/>
    <w:rsid w:val="00AD740F"/>
    <w:rsid w:val="00AD7B59"/>
    <w:rsid w:val="00AE26A2"/>
    <w:rsid w:val="00AF2B80"/>
    <w:rsid w:val="00AF458E"/>
    <w:rsid w:val="00B017C7"/>
    <w:rsid w:val="00B25D2A"/>
    <w:rsid w:val="00B33D93"/>
    <w:rsid w:val="00B5082C"/>
    <w:rsid w:val="00B5732A"/>
    <w:rsid w:val="00B61C14"/>
    <w:rsid w:val="00B632C0"/>
    <w:rsid w:val="00B638DF"/>
    <w:rsid w:val="00B6411C"/>
    <w:rsid w:val="00B70CDE"/>
    <w:rsid w:val="00B72A3F"/>
    <w:rsid w:val="00B72A6D"/>
    <w:rsid w:val="00B76925"/>
    <w:rsid w:val="00BB1FAA"/>
    <w:rsid w:val="00BD7560"/>
    <w:rsid w:val="00BF2742"/>
    <w:rsid w:val="00BF319C"/>
    <w:rsid w:val="00C12A43"/>
    <w:rsid w:val="00C23B9C"/>
    <w:rsid w:val="00C51370"/>
    <w:rsid w:val="00C71BBD"/>
    <w:rsid w:val="00C87FB8"/>
    <w:rsid w:val="00C945B9"/>
    <w:rsid w:val="00CB6241"/>
    <w:rsid w:val="00CC11EC"/>
    <w:rsid w:val="00CC6B46"/>
    <w:rsid w:val="00CD5276"/>
    <w:rsid w:val="00CE0A6C"/>
    <w:rsid w:val="00CE401D"/>
    <w:rsid w:val="00CE4584"/>
    <w:rsid w:val="00CE63A2"/>
    <w:rsid w:val="00CF59DD"/>
    <w:rsid w:val="00D06C9B"/>
    <w:rsid w:val="00D075AF"/>
    <w:rsid w:val="00D22448"/>
    <w:rsid w:val="00D24DE9"/>
    <w:rsid w:val="00D262A1"/>
    <w:rsid w:val="00D40BF8"/>
    <w:rsid w:val="00D43615"/>
    <w:rsid w:val="00D44EED"/>
    <w:rsid w:val="00D71C95"/>
    <w:rsid w:val="00D82705"/>
    <w:rsid w:val="00D87672"/>
    <w:rsid w:val="00D90BF7"/>
    <w:rsid w:val="00D914F1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B707F"/>
    <w:rsid w:val="00DC4BFB"/>
    <w:rsid w:val="00DE765C"/>
    <w:rsid w:val="00E0428B"/>
    <w:rsid w:val="00E51C64"/>
    <w:rsid w:val="00E5508F"/>
    <w:rsid w:val="00E671A4"/>
    <w:rsid w:val="00E73E30"/>
    <w:rsid w:val="00E95048"/>
    <w:rsid w:val="00EA04D5"/>
    <w:rsid w:val="00EA37ED"/>
    <w:rsid w:val="00EA3FCA"/>
    <w:rsid w:val="00EA7035"/>
    <w:rsid w:val="00EB0EB1"/>
    <w:rsid w:val="00EC45CB"/>
    <w:rsid w:val="00EE064C"/>
    <w:rsid w:val="00F024D0"/>
    <w:rsid w:val="00F06920"/>
    <w:rsid w:val="00F226B5"/>
    <w:rsid w:val="00F240EF"/>
    <w:rsid w:val="00F326F9"/>
    <w:rsid w:val="00F3688B"/>
    <w:rsid w:val="00F4653F"/>
    <w:rsid w:val="00F51373"/>
    <w:rsid w:val="00F53296"/>
    <w:rsid w:val="00F55010"/>
    <w:rsid w:val="00F60B4A"/>
    <w:rsid w:val="00F82658"/>
    <w:rsid w:val="00F8710D"/>
    <w:rsid w:val="00FB4784"/>
    <w:rsid w:val="00FC1DF4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4EAA7-76B1-4587-B0D1-68643369D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5032</Words>
  <Characters>28684</Characters>
  <Application>Microsoft Office Word</Application>
  <DocSecurity>0</DocSecurity>
  <Lines>239</Lines>
  <Paragraphs>67</Paragraphs>
  <ScaleCrop>false</ScaleCrop>
  <Company/>
  <LinksUpToDate>false</LinksUpToDate>
  <CharactersWithSpaces>33649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三丙</cp:lastModifiedBy>
  <cp:revision>2</cp:revision>
  <cp:lastPrinted>2019-03-26T07:40:00Z</cp:lastPrinted>
  <dcterms:created xsi:type="dcterms:W3CDTF">2022-06-19T06:29:00Z</dcterms:created>
  <dcterms:modified xsi:type="dcterms:W3CDTF">2022-06-19T06:29:00Z</dcterms:modified>
</cp:coreProperties>
</file>