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E37A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8E37A1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8E37A1" w:rsidRDefault="008E37A1" w:rsidP="008E37A1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英語領域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BE5C1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E37A1">
              <w:rPr>
                <w:rFonts w:ascii="標楷體" w:eastAsia="標楷體" w:hAnsi="標楷體" w:hint="eastAsia"/>
                <w:color w:val="000000" w:themeColor="text1"/>
                <w:sz w:val="28"/>
              </w:rPr>
              <w:t>二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BE5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8E37A1" w:rsidP="008E37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劉曉曄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8E37A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8E37A1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63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984"/>
        <w:gridCol w:w="2487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結合各項重大議題，豐富個人知識，培養個人世界觀。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能以正面積極的態度面對生命教育中的生死議題。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認識並理解國內外不同的節日慶典、文化及風俗民情。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透過童婚議題，認識國際人權議題，培養同理心，參與社會活動。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閱讀理解不同體裁，如對話、短文、繪本，廣告文宣、圖表的文章故事。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透過打工度假，認識生涯規劃，並具備規劃個人生涯的能力。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認識台灣特有地方人文風景，並能簡易介紹之。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結合科技領域，以目標語言認識現今科技發展以及科技產物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運用心智圖、故事元素圖、以及圖像化排序法理解文本內容。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運用掃讀技巧，快速閱讀文章且理解文本內容，擷取文章大意。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運用各類資訊檢索工具蒐集資料，擴展學習素材。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利用上下文語境推敲文本中生字字義，並且利用檢索工具查證。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具備推論能力，綜合文本資訊，閱讀理解文本。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能進行簡易角色扮演，進而參與簡易短劇演出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把2至3項訊息比較分析，歸類，排序。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培養個人思考能力，綜合所的訊息做合理猜測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訂定英文學習計畫，有效執行並檢視改進。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能熟悉並掌握所學字詞及句型，能說會寫。</w:t>
            </w:r>
          </w:p>
          <w:p w:rsidR="00AA72DC" w:rsidRPr="00AA72DC" w:rsidRDefault="00AA72DC" w:rsidP="00AA72DC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運用所學字詞、句型進行溝通互動及閱讀聽力理解。</w:t>
            </w:r>
          </w:p>
          <w:p w:rsidR="00AF5DB9" w:rsidRPr="00AF5DB9" w:rsidRDefault="00AA72DC" w:rsidP="00AA7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20. 延伸學習至課堂外，運用所學於真實生活情境中。</w:t>
            </w:r>
          </w:p>
        </w:tc>
      </w:tr>
      <w:tr w:rsidR="00A66460" w:rsidTr="00800E12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858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800E12">
        <w:trPr>
          <w:trHeight w:val="422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858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800E12">
        <w:trPr>
          <w:trHeight w:val="1827"/>
        </w:trPr>
        <w:tc>
          <w:tcPr>
            <w:tcW w:w="239" w:type="pct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82" w:type="pct"/>
            <w:vAlign w:val="center"/>
          </w:tcPr>
          <w:p w:rsidR="000E52F1" w:rsidRDefault="000E52F1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A66460" w:rsidRDefault="000E52F1" w:rsidP="00FB126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We Visited Our Relative Yesterday?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具備身心健全發展的素質，有效規劃生涯發展，探尋生命意義。</w:t>
            </w:r>
          </w:p>
          <w:p w:rsid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能行動與反思，以有效處理及解決生活、生命問題。</w:t>
            </w:r>
          </w:p>
          <w:p w:rsid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具備溝通及互動的能力，並能了解與同理他人，應用在日常生活及工作上。</w:t>
            </w:r>
          </w:p>
          <w:p w:rsid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英-J-C2</w:t>
            </w:r>
          </w:p>
          <w:p w:rsidR="00CA3A2B" w:rsidRP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具備友善的人際情懷及與他人建立良好的互動關係。</w:t>
            </w:r>
          </w:p>
          <w:p w:rsidR="00CA3A2B" w:rsidRDefault="00CA3A2B" w:rsidP="00CA3A2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A66460" w:rsidRPr="00CA3A2B" w:rsidRDefault="00CA3A2B" w:rsidP="00E646B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800E12" w:rsidRPr="00800E12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1.理解國內外不同節慶文化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800E12" w:rsidRPr="00800E12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2.把2至3項訊息比較分析。</w:t>
            </w:r>
          </w:p>
          <w:p w:rsidR="00800E12" w:rsidRPr="00800E1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="00800E12"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能使用心智圖進行策略閱讀理解文本。</w:t>
            </w:r>
          </w:p>
          <w:p w:rsidR="00800E12" w:rsidRPr="00800E1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="00800E12"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運用所學字詞、句型進行溝通互動。</w:t>
            </w:r>
          </w:p>
          <w:p w:rsidR="00A66460" w:rsidRPr="00800E12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="00085B0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</w:t>
            </w: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66460" w:rsidRPr="00376BA0" w:rsidRDefault="00A66460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課綱:生命教育J3</w:t>
            </w:r>
          </w:p>
          <w:p w:rsid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課綱:生命教育J7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課綱:家庭教育J5 </w:t>
            </w:r>
          </w:p>
          <w:p w:rsidR="00A66460" w:rsidRPr="00BE5C1C" w:rsidRDefault="00595786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800E12" w:rsidTr="00800E12">
        <w:trPr>
          <w:trHeight w:val="1687"/>
        </w:trPr>
        <w:tc>
          <w:tcPr>
            <w:tcW w:w="239" w:type="pct"/>
            <w:vAlign w:val="center"/>
          </w:tcPr>
          <w:p w:rsidR="00800E12" w:rsidRDefault="00800E12" w:rsidP="00800E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82" w:type="pct"/>
            <w:vAlign w:val="center"/>
          </w:tcPr>
          <w:p w:rsidR="00800E12" w:rsidRDefault="00800E12" w:rsidP="00800E1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800E12" w:rsidRDefault="00800E12" w:rsidP="00800E1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52F1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We Visited Our Relative Yesterday?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具備身心健全發展的素質，有效規劃生涯發展，探尋生命意義。</w:t>
            </w:r>
          </w:p>
          <w:p w:rsidR="00A622CE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能行動與反思，以有效處理及解決生活、生命問題。</w:t>
            </w:r>
          </w:p>
          <w:p w:rsidR="00A622CE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A622CE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具備溝通及互動的能力，並能了解與同理他人，應用在日常生活及工作上。</w:t>
            </w:r>
          </w:p>
          <w:p w:rsidR="00A622CE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英-J-C2</w:t>
            </w:r>
          </w:p>
          <w:p w:rsidR="00A622CE" w:rsidRPr="00CA3A2B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具備友善的人際情懷及與他人建立良好的互動關係。</w:t>
            </w:r>
          </w:p>
          <w:p w:rsidR="00A622CE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800E12" w:rsidRDefault="00A622CE" w:rsidP="00A622C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A3A2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800E12" w:rsidRPr="00800E12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1.理解國內外不同節慶文化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800E12" w:rsidRPr="00800E12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2.把2至3項訊息比較分析。</w:t>
            </w:r>
          </w:p>
          <w:p w:rsidR="00800E12" w:rsidRPr="00800E1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="00800E12"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能使用心智圖進行策略閱讀理解文本。</w:t>
            </w:r>
          </w:p>
          <w:p w:rsidR="00800E12" w:rsidRPr="00800E1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="00800E12"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運用所學字詞、句型進行溝通互動。</w:t>
            </w:r>
          </w:p>
          <w:p w:rsidR="00800E12" w:rsidRPr="00800E1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="00800E12" w:rsidRPr="00800E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800E12" w:rsidRPr="00376BA0" w:rsidRDefault="00800E1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課綱:性別教育J4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課綱:人權教育J4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課綱:人權教育J7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課綱:人權教育J8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課綱:人權教育J9</w:t>
            </w:r>
          </w:p>
          <w:p w:rsidR="00800E12" w:rsidRPr="00BE5C1C" w:rsidRDefault="00595786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A66460" w:rsidTr="00800E12">
        <w:trPr>
          <w:trHeight w:val="1808"/>
        </w:trPr>
        <w:tc>
          <w:tcPr>
            <w:tcW w:w="239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82" w:type="pct"/>
            <w:vAlign w:val="center"/>
          </w:tcPr>
          <w:p w:rsidR="00FB126C" w:rsidRDefault="00FB126C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A66460" w:rsidRDefault="00FB126C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I Read a Special Book Last Night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具備身心健全發展的素質探尋生命意義，並不斷自我精進，追求至善。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A66460" w:rsidRPr="00E354A7" w:rsidRDefault="00E354A7" w:rsidP="00E354A7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具備自我文化認同的信念，並尊重與欣賞多元文化。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6D7682" w:rsidRPr="006D768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="006D7682"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認識國際社會中的人權問題並能採取社會行動。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2.把2至3項訊息加以比較整理、歸納。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3.具備利用上下文語境線索推論字詞意思的能力。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4.運用所學字詞、句型進行適切合宜的溝通互動。</w:t>
            </w:r>
          </w:p>
          <w:p w:rsidR="00A66460" w:rsidRPr="006D768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="006D7682"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課本及習作提問及討論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66460" w:rsidRPr="00376BA0" w:rsidRDefault="00A66460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課綱:閱讀素養教育J2 </w:t>
            </w:r>
          </w:p>
          <w:p w:rsidR="00A66460" w:rsidRPr="00BE5C1C" w:rsidRDefault="00595786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A66460" w:rsidTr="00800E12">
        <w:trPr>
          <w:trHeight w:val="1537"/>
        </w:trPr>
        <w:tc>
          <w:tcPr>
            <w:tcW w:w="239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82" w:type="pct"/>
            <w:vAlign w:val="center"/>
          </w:tcPr>
          <w:p w:rsidR="00FB126C" w:rsidRDefault="00FB126C" w:rsidP="00FB12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A66460" w:rsidRDefault="00FB126C" w:rsidP="00FB12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I Read a Special Book Last Night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具備身心健全發展的素質探尋生命意義，並不斷自我精進，追求至善。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具備理解及使用各種符號進行表達、溝通及互動的能力，並能了解與同理他人，應用在日常生活及工作上。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E354A7" w:rsidRP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養成社會責任感及公民意識。</w:t>
            </w:r>
          </w:p>
          <w:p w:rsidR="00E354A7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A66460" w:rsidRDefault="00E354A7" w:rsidP="00E354A7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54A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6D7682" w:rsidRPr="006D768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="006D7682"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認識國際社會中的人權問題並能採取社會行動。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2.把2至3項訊息加以比較整理、歸納。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3.具備利用上下文語境線索推論字詞意思的能力。</w:t>
            </w:r>
          </w:p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4.運用所學字詞、句型進行適切合宜的溝通互動。</w:t>
            </w:r>
          </w:p>
          <w:p w:rsidR="00A66460" w:rsidRPr="006D768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="006D7682"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課本及習作提問及討論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376BA0" w:rsidRPr="00376BA0" w:rsidRDefault="00376BA0" w:rsidP="00376BA0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信件書寫</w:t>
            </w:r>
          </w:p>
          <w:p w:rsidR="00A66460" w:rsidRDefault="00376BA0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社會行動</w:t>
            </w:r>
          </w:p>
        </w:tc>
        <w:tc>
          <w:tcPr>
            <w:tcW w:w="1028" w:type="pct"/>
            <w:vAlign w:val="center"/>
          </w:tcPr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課綱:安全教育J3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課綱:安全教育J4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課綱:品德教育EJU7</w:t>
            </w:r>
          </w:p>
          <w:p w:rsidR="00A66460" w:rsidRPr="00BE5C1C" w:rsidRDefault="00595786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社會、輔導</w:t>
            </w:r>
          </w:p>
        </w:tc>
      </w:tr>
      <w:tr w:rsidR="00A66460" w:rsidTr="00800E12">
        <w:trPr>
          <w:trHeight w:val="1558"/>
        </w:trPr>
        <w:tc>
          <w:tcPr>
            <w:tcW w:w="239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82" w:type="pct"/>
            <w:vAlign w:val="center"/>
          </w:tcPr>
          <w:p w:rsidR="00A66460" w:rsidRDefault="00FB126C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Fun with Sound 1-2</w:t>
            </w: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br/>
              <w:t>Review </w:t>
            </w:r>
            <w:r w:rsidRPr="00FB126C">
              <w:rPr>
                <w:rFonts w:ascii="標楷體" w:eastAsia="標楷體" w:hAnsi="標楷體" w:cs="細明體" w:hint="eastAsia"/>
                <w:sz w:val="26"/>
                <w:szCs w:val="26"/>
              </w:rPr>
              <w:t>Ⅰ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2485F" w:rsidRDefault="00E2485F" w:rsidP="00E2485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E2485F" w:rsidRPr="00E2485F" w:rsidRDefault="00E2485F" w:rsidP="00E2485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探尋生命意義，。</w:t>
            </w:r>
          </w:p>
          <w:p w:rsidR="00E2485F" w:rsidRPr="00E2485F" w:rsidRDefault="00E2485F" w:rsidP="00E2485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英-J-A2:能行動與反思。</w:t>
            </w:r>
          </w:p>
          <w:p w:rsidR="00E2485F" w:rsidRPr="00E2485F" w:rsidRDefault="00E2485F" w:rsidP="00E2485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英-J-A3: 具備規劃及執行計畫的能力。</w:t>
            </w:r>
          </w:p>
          <w:p w:rsidR="00A66460" w:rsidRDefault="00E2485F" w:rsidP="00E2485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具備理解及使用各種符號進行表達、溝通及互動的能力，並能了解與同理他人，應用在日常生活及工作上。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6D7682" w:rsidRPr="006D7682" w:rsidRDefault="006D7682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1.運用所學字詞、句型進行閱讀及聽力理解。</w:t>
            </w:r>
          </w:p>
          <w:p w:rsidR="00A66460" w:rsidRPr="006D7682" w:rsidRDefault="00085B0D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="006D7682"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 w:rsid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66460" w:rsidRDefault="00376BA0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課綱:海洋教育J3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課綱:國際教育J6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課綱:生涯規劃教育J2 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課綱:生涯規劃教育J3</w:t>
            </w:r>
          </w:p>
          <w:p w:rsidR="00BE5C1C" w:rsidRPr="00BE5C1C" w:rsidRDefault="00BE5C1C" w:rsidP="00BE5C1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課綱:生涯規劃教育J6 </w:t>
            </w:r>
          </w:p>
          <w:p w:rsidR="00A66460" w:rsidRDefault="00A66460" w:rsidP="00424701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B385C" w:rsidTr="00800E12">
        <w:trPr>
          <w:trHeight w:val="1260"/>
        </w:trPr>
        <w:tc>
          <w:tcPr>
            <w:tcW w:w="239" w:type="pct"/>
            <w:vAlign w:val="center"/>
          </w:tcPr>
          <w:p w:rsidR="00EB385C" w:rsidRDefault="00EB385C" w:rsidP="00EB38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82" w:type="pct"/>
            <w:vAlign w:val="center"/>
          </w:tcPr>
          <w:p w:rsidR="00EB385C" w:rsidRDefault="00EB385C" w:rsidP="00EB38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Reading Corner I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EB385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EB385C" w:rsidRPr="00E2485F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探尋生命意義，。</w:t>
            </w:r>
          </w:p>
          <w:p w:rsidR="00EB385C" w:rsidRPr="00E2485F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英-J-A2:能行動與反思。</w:t>
            </w:r>
          </w:p>
          <w:p w:rsidR="00EB385C" w:rsidRPr="00E2485F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英-J-A3: 具備規劃及執行計畫的能力。</w:t>
            </w:r>
          </w:p>
          <w:p w:rsidR="00EB385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具備理解及使用各種符號進行表達、溝通及互動的能力，並能了解與同理</w:t>
            </w: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他人，應用在日常生活及工作上。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EB385C" w:rsidRPr="006D7682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1.運用所學字詞、句型進行閱讀及聽力理解。</w:t>
            </w:r>
          </w:p>
          <w:p w:rsidR="00EB385C" w:rsidRPr="006D7682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EB385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EB385C" w:rsidRPr="00BE5C1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EB385C" w:rsidRPr="00BE5C1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EB385C" w:rsidRPr="00BE5C1C" w:rsidRDefault="00EB385C" w:rsidP="00EB385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070B" w:rsidTr="00800E12">
        <w:trPr>
          <w:trHeight w:val="1969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FB126C">
              <w:rPr>
                <w:rFonts w:ascii="標楷體" w:eastAsia="標楷體" w:hAnsi="標楷體" w:cs="細明體"/>
                <w:sz w:val="26"/>
                <w:szCs w:val="26"/>
              </w:rPr>
              <w:t>Reading Corner I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br/>
            </w:r>
            <w:r w:rsidR="002D6413">
              <w:rPr>
                <w:rFonts w:ascii="標楷體" w:eastAsia="標楷體" w:hAnsi="標楷體" w:cs="細明體"/>
                <w:sz w:val="26"/>
                <w:szCs w:val="26"/>
              </w:rPr>
              <w:t>Review</w:t>
            </w:r>
          </w:p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第一次段考</w:t>
            </w:r>
          </w:p>
        </w:tc>
        <w:tc>
          <w:tcPr>
            <w:tcW w:w="882" w:type="pct"/>
            <w:gridSpan w:val="4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E2485F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探尋生命意義，。</w:t>
            </w:r>
          </w:p>
          <w:p w:rsidR="00A4070B" w:rsidRPr="00E2485F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英-J-A2:能行動與反思。</w:t>
            </w:r>
          </w:p>
          <w:p w:rsidR="00A4070B" w:rsidRPr="00E2485F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英-J-A3: 具備規劃及執行計畫的能力。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2485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具備理解及使用各種符號進行表達、溝通及互動的能力，並能了解與同理他人，應用在日常生活及工作上。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1.運用所學字詞、句型進行閱讀及聽力理解。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及習作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A4070B" w:rsidRP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070B" w:rsidTr="00800E12">
        <w:trPr>
          <w:trHeight w:val="1812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All Animals Were Going to the Party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具備理解及使用語各種符號進行表達、溝</w:t>
            </w: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通及互動的能力，並能了解與同理他人，應用在日常生活及工作上。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英-J-B3: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體會藝術文化之美，豐富美感體驗。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養成社會責任感及公民意識，關懷自然生態與人類永續發展。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能理解繪本體裁的故事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2.運用故事元素圖，圖像畫故事元素和情節。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將2至3項訊息加以整理歸納。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4.運用所學字詞、句型進行溝通互動。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延伸學習至課堂外，運用所學於真實生活情境中。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6.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藉由繪本故事，了解關懷他人，努力行善，努力 不懈的重要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課綱:閱讀素養教育J7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課綱:家庭教育J5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課綱:科技教育E1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課綱:科技教育E3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國文、自然</w:t>
            </w:r>
          </w:p>
        </w:tc>
      </w:tr>
      <w:tr w:rsidR="00A4070B" w:rsidTr="00800E12">
        <w:trPr>
          <w:trHeight w:val="1540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All Animals Were Going to the Party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具備身心健全發展的素質，探尋生命意義。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能行動與反思。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具備理解及使用語各種符號進行表達、溝通及互動的能力，並能了解與同理他人，</w:t>
            </w: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應用在日常生活及工作上。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英-J-B3: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體會藝術文化之美，豐富美感體驗。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英-J-C1: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養成社會責任感及公民意識，關懷自然生態與人類永續發展。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A4070B" w:rsidRPr="00077312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07731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能理解繪本體裁的故事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2.運用故事元素圖，圖像畫故事元素和情節。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 將2至3項訊息加以整理歸納。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4.運用所學字詞、句型進行溝通互動。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延伸學習至課堂外，運用所學於真實生活情境中。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藉由繪本故事，了解關懷他人，努力行善，努力 不懈的重要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短劇表演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國文、自然</w:t>
            </w:r>
          </w:p>
        </w:tc>
      </w:tr>
      <w:tr w:rsidR="00A4070B" w:rsidTr="00800E12">
        <w:trPr>
          <w:trHeight w:val="1402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4 </w:t>
            </w:r>
          </w:p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I Want to Take a Working Holiday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具備問題理解，並能行動與反思，處理及解決生活、生命問題。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具備理解及使用語言、文字等各種符號進行表達、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溝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通及互動的能力，並能了解與同理他人</w:t>
            </w: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1.了解個人在生命中能有效計劃並且努力執行，實現夢想。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以圖像化的方式蔣文本中所發生的事件逐一排序，藉此理解文本。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4.延伸學習至課堂外，豐富個人知識。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運用所學字詞、句型進行溝通互動。</w:t>
            </w:r>
          </w:p>
        </w:tc>
        <w:tc>
          <w:tcPr>
            <w:tcW w:w="811" w:type="pct"/>
            <w:vAlign w:val="center"/>
          </w:tcPr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課綱:生命教育J3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課綱:生命教育J7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課綱:家庭教育J5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</w:p>
        </w:tc>
      </w:tr>
      <w:tr w:rsidR="00A4070B" w:rsidTr="00800E12">
        <w:trPr>
          <w:trHeight w:val="1402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 xml:space="preserve">Lesson 4 </w:t>
            </w:r>
          </w:p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I Want to Take a Working Holiday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具備問題理解，並能行動與反思，處理及解決生活、生命問題。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A4070B" w:rsidRPr="00404724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英-J-B1: 具備理解及使用語言、文字等各種符號進行表達、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溝通及互動的能力，並能了解與同理他人</w:t>
            </w: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0472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1.了解個人在生命中能有效計劃並且努力執行，實現夢想。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以圖像化的方式蔣文本中所發生的事件逐一排序，藉此理解文本。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4.延伸學習至課堂外，豐富個人知識。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運用所學字詞、句型進行溝通互動。</w:t>
            </w:r>
          </w:p>
        </w:tc>
        <w:tc>
          <w:tcPr>
            <w:tcW w:w="811" w:type="pct"/>
            <w:vAlign w:val="center"/>
          </w:tcPr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4070B" w:rsidRPr="00376BA0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課綱:性別教育J4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課綱:人權教育J4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課綱:人權教育J7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課綱:人權教育J8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課綱:人權教育J9 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</w:p>
        </w:tc>
      </w:tr>
      <w:tr w:rsidR="00A4070B" w:rsidTr="00800E12">
        <w:trPr>
          <w:trHeight w:val="1402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Fun with Sound 3-4</w:t>
            </w: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br/>
              <w:t>Review </w:t>
            </w:r>
            <w:r w:rsidRPr="00154E5D">
              <w:rPr>
                <w:rFonts w:ascii="標楷體" w:eastAsia="標楷體" w:hAnsi="標楷體" w:cs="細明體" w:hint="eastAsia"/>
                <w:sz w:val="26"/>
                <w:szCs w:val="26"/>
              </w:rPr>
              <w:t>Ⅱ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具備問題理解並能行動與反思，處理及解決生活、生命問題。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</w:t>
            </w:r>
            <w:r w:rsidRPr="00F9601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能了解與同理他人，應用在日常生活及工作上。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1.運用所學字詞、句型進行閱讀及聽力理解。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4070B" w:rsidTr="00800E12">
        <w:trPr>
          <w:trHeight w:val="1534"/>
        </w:trPr>
        <w:tc>
          <w:tcPr>
            <w:tcW w:w="239" w:type="pct"/>
            <w:vAlign w:val="center"/>
          </w:tcPr>
          <w:p w:rsidR="00A4070B" w:rsidRDefault="00A4070B" w:rsidP="00A407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82" w:type="pct"/>
            <w:vAlign w:val="center"/>
          </w:tcPr>
          <w:p w:rsidR="00A4070B" w:rsidRDefault="00A4070B" w:rsidP="00A4070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Reading Corner II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具備問題理解並能行動與反思，處理及解決生活、生命問題。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 xml:space="preserve">英-J-B1: </w:t>
            </w:r>
          </w:p>
          <w:p w:rsidR="00A4070B" w:rsidRPr="00677F38" w:rsidRDefault="00A4070B" w:rsidP="00A4070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</w:t>
            </w:r>
            <w:r w:rsidRPr="00F9601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能了解與同理他人，應用在日常生活及工作上。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1.運用所學字詞、句型進行閱讀及聽力理解。</w:t>
            </w:r>
          </w:p>
          <w:p w:rsidR="00A4070B" w:rsidRPr="006D7682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4070B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課綱:安全教育J3 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課綱:安全教育J4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課綱:品德教育EJU7 </w:t>
            </w:r>
          </w:p>
          <w:p w:rsidR="00A4070B" w:rsidRPr="00BE5C1C" w:rsidRDefault="00A4070B" w:rsidP="00A4070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D6413" w:rsidTr="00424701">
        <w:trPr>
          <w:trHeight w:val="1529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54E5D">
              <w:rPr>
                <w:rFonts w:ascii="標楷體" w:eastAsia="標楷體" w:hAnsi="標楷體" w:cs="細明體"/>
                <w:sz w:val="26"/>
                <w:szCs w:val="26"/>
              </w:rPr>
              <w:t>Reading Corner II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br/>
              <w:t>Review</w:t>
            </w:r>
          </w:p>
          <w:p w:rsidR="002D6413" w:rsidRDefault="002D6413" w:rsidP="002D641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2D6413" w:rsidRPr="00677F38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D6413" w:rsidRPr="00677F38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具備問題理解並能行動與反思，處理及解決生活、生命問題。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D6413" w:rsidRPr="00677F38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677F38" w:rsidRDefault="002D6413" w:rsidP="002D641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677F3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</w:t>
            </w:r>
            <w:r w:rsidRPr="00F9601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能了解與同理他人，應用在日常生活及工作上。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1.運用所學字詞、句型進行閱讀及聽力理解。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2D6413" w:rsidRDefault="002D6413" w:rsidP="002D6413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課本及習作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1028" w:type="pct"/>
            <w:vAlign w:val="center"/>
          </w:tcPr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課綱:安全教育J3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課綱:安全教育J4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課綱:品德教育EJU7</w:t>
            </w:r>
          </w:p>
        </w:tc>
      </w:tr>
      <w:tr w:rsidR="002D6413" w:rsidTr="00424701">
        <w:trPr>
          <w:trHeight w:val="1834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Lesson 5 Travelling in Taiwan is Fun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D6413" w:rsidRPr="00983259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具備問題理解、思辨推理，並能行動與反思，處理及解決生活、生命問題。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983259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英-J-C3: 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能從外國人的眼中看到台灣的特色及優點。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運用掃讀技巧，快速閱讀文章且理解文本內容。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運用所學字詞、句型於真實生活中，進行溝通互動。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</w:p>
        </w:tc>
      </w:tr>
      <w:tr w:rsidR="002D6413" w:rsidTr="00424701">
        <w:trPr>
          <w:trHeight w:val="1685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Lesson 5 Travelling in Taiwan is Fun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D6413" w:rsidRPr="00983259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具備問題理解、思辨推理，並能行動與反思，處理及解決生活、生命問題。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983259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</w:t>
            </w: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與同理他人，應用在日常生活及工作上。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英-J-C3: 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325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具備自我文化認同的信念，並尊重與欣賞多元文化。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能從外國人的眼中看到台灣的特色及優點。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運用掃讀技巧，快速閱讀文章且理解文本內容。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運用所學字詞、句型於真實生活中，進行溝通互動。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 J1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課綱:閱讀素養教育閱J7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課綱:閱讀素養教育J10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課綱:家庭教育J5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課綱:多元文化教育J1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課綱:多元文化教育J4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課綱:多元文化教育J8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</w:t>
            </w:r>
          </w:p>
        </w:tc>
      </w:tr>
      <w:tr w:rsidR="002D6413" w:rsidTr="00424701">
        <w:trPr>
          <w:trHeight w:val="1827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We Will Have Our Fist Maker Class Tomorrow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具備理解及使用語言、文字等各種符號進行表達、溝通及互動的能力，並能了解與同理他人，應用在日常生活及工作上。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英-J-B2: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善用科技、資訊與各類媒體之能力，。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1.認識3D列印機如何運用於日常生活當中。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2.能預備推論的閱讀技巧，閱讀理解文本3.運用所學字詞、句型進行溝通互動。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4.延伸學習至課堂外，豐富個人知識。</w:t>
            </w:r>
          </w:p>
        </w:tc>
        <w:tc>
          <w:tcPr>
            <w:tcW w:w="811" w:type="pct"/>
            <w:vAlign w:val="center"/>
          </w:tcPr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課綱:閱讀素養教育J7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課綱:家庭教育J5 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課綱:科技教育E1</w:t>
            </w:r>
          </w:p>
          <w:p w:rsidR="002D6413" w:rsidRPr="00BE5C1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課綱:科技教育E3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生科、家政</w:t>
            </w:r>
          </w:p>
        </w:tc>
      </w:tr>
      <w:tr w:rsidR="002D6413" w:rsidTr="00424701">
        <w:trPr>
          <w:trHeight w:val="1526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We Will Have Our Fist Maker Class Tomorrow</w:t>
            </w:r>
          </w:p>
        </w:tc>
        <w:tc>
          <w:tcPr>
            <w:tcW w:w="875" w:type="pct"/>
            <w:gridSpan w:val="3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具備理解及使用語言、文字等各種符號進行表達、溝通及互動的能力，並能了解與同理他人，應用在日常生活及工作上。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英-J-B2: </w:t>
            </w:r>
          </w:p>
          <w:p w:rsidR="002D6413" w:rsidRPr="009858D5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善用科技、資訊與各類媒體之能力，。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英-J-C2: 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858D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具備友善的人際情懷及與他人建立良好的互動關係。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1.認識3D列印機如何運用於日常生活當中。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2.能預備推論的閱讀技巧，閱讀理解文本3.運用所學字詞、句型進行溝通互動。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4.延伸學習至課堂外，豐富個人知識。</w:t>
            </w:r>
          </w:p>
        </w:tc>
        <w:tc>
          <w:tcPr>
            <w:tcW w:w="811" w:type="pct"/>
            <w:vAlign w:val="center"/>
          </w:tcPr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合作能力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創意設計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課綱:閱讀素養教育J1 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生科、家政　</w:t>
            </w:r>
          </w:p>
        </w:tc>
      </w:tr>
      <w:tr w:rsidR="002D6413" w:rsidTr="00800E12">
        <w:trPr>
          <w:trHeight w:val="1535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Fun with Sound 5-6</w:t>
            </w:r>
            <w:r w:rsidRPr="009D0926">
              <w:rPr>
                <w:rFonts w:ascii="標楷體" w:eastAsia="標楷體" w:hAnsi="標楷體"/>
                <w:sz w:val="26"/>
                <w:szCs w:val="26"/>
              </w:rPr>
              <w:br/>
              <w:t>Review </w:t>
            </w:r>
            <w:r w:rsidRPr="009D0926">
              <w:rPr>
                <w:rFonts w:ascii="標楷體" w:eastAsia="標楷體" w:hAnsi="標楷體" w:hint="eastAsia"/>
                <w:sz w:val="26"/>
                <w:szCs w:val="26"/>
              </w:rPr>
              <w:t>Ⅲ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具備問題思辨、推理並能行動與反思，處理及解決生活、生命問題。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</w:t>
            </w: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行表達、溝通及互動的能力，並能了解與同理他人，應用在日常生活及工作上。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課綱:生命教育J3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課綱:生命教育J7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課綱:家庭教育J5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D6413" w:rsidTr="00800E12">
        <w:trPr>
          <w:trHeight w:val="1272"/>
        </w:trPr>
        <w:tc>
          <w:tcPr>
            <w:tcW w:w="239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82" w:type="pct"/>
            <w:vAlign w:val="center"/>
          </w:tcPr>
          <w:p w:rsidR="002D6413" w:rsidRDefault="002D6413" w:rsidP="002D64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Reading Corner Ⅲ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具備問題思辨、推理並能行動與反思，處理及解決生活、生命問題。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2D6413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D6413" w:rsidRPr="00ED7A5A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具備理解及使用語言、文字各種符號進行表達、溝通及互動的能力，並能了解與同理他人，應用在日常生活及工作上。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1.運用所學字詞、句型進行溝通互動及閱讀聽力理解。</w:t>
            </w:r>
          </w:p>
          <w:p w:rsidR="002D6413" w:rsidRPr="006D7682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76BA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D6413" w:rsidRPr="00376BA0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課綱:性別教育J4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課綱:人權教育J4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課綱:人權教育J7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課綱:人權教育J8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課綱:人權教育J9</w:t>
            </w:r>
          </w:p>
          <w:p w:rsidR="002D6413" w:rsidRPr="000455FC" w:rsidRDefault="002D6413" w:rsidP="002D641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1389B" w:rsidTr="00800E12">
        <w:trPr>
          <w:trHeight w:val="1119"/>
        </w:trPr>
        <w:tc>
          <w:tcPr>
            <w:tcW w:w="239" w:type="pct"/>
            <w:vAlign w:val="center"/>
          </w:tcPr>
          <w:p w:rsidR="0021389B" w:rsidRDefault="0021389B" w:rsidP="002138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82" w:type="pct"/>
            <w:vAlign w:val="center"/>
          </w:tcPr>
          <w:p w:rsidR="0021389B" w:rsidRDefault="0021389B" w:rsidP="002138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926">
              <w:rPr>
                <w:rFonts w:ascii="標楷體" w:eastAsia="標楷體" w:hAnsi="標楷體"/>
                <w:sz w:val="26"/>
                <w:szCs w:val="26"/>
              </w:rPr>
              <w:t>Reading Corner Ⅲ</w:t>
            </w:r>
          </w:p>
          <w:p w:rsidR="0021389B" w:rsidRDefault="0021389B" w:rsidP="002138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Review</w:t>
            </w:r>
          </w:p>
          <w:p w:rsidR="0021389B" w:rsidRDefault="0021389B" w:rsidP="002138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第三次段考</w:t>
            </w:r>
          </w:p>
          <w:p w:rsidR="0021389B" w:rsidRDefault="0021389B" w:rsidP="002138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結業式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21389B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英-J-A1: </w:t>
            </w:r>
          </w:p>
          <w:p w:rsidR="0021389B" w:rsidRPr="00ED7A5A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具備身心健全發展的素質探尋生命意義。</w:t>
            </w:r>
          </w:p>
          <w:p w:rsidR="0021389B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英-J-A2: </w:t>
            </w:r>
          </w:p>
          <w:p w:rsidR="0021389B" w:rsidRPr="00ED7A5A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具備問題思辨、推理並能行動與反思，處理及解決生活、生命問題。</w:t>
            </w:r>
          </w:p>
          <w:p w:rsidR="0021389B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英-J-A3: </w:t>
            </w:r>
          </w:p>
          <w:p w:rsidR="0021389B" w:rsidRPr="00ED7A5A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具備規劃及執行計畫的能力。</w:t>
            </w:r>
          </w:p>
          <w:p w:rsidR="0021389B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英-J-B1: </w:t>
            </w:r>
          </w:p>
          <w:p w:rsidR="0021389B" w:rsidRPr="00ED7A5A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D7A5A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具備理解及使用語言、文字各種符號進行表達、溝通及互動的能力，並能了解與同理他人，應用在日常生活及工作上。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1389B" w:rsidRPr="006D7682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21389B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D7682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21389B" w:rsidRPr="006D7682" w:rsidRDefault="0021389B" w:rsidP="0021389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21389B" w:rsidRDefault="0021389B" w:rsidP="0021389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課本及習作</w:t>
            </w:r>
          </w:p>
          <w:p w:rsidR="0021389B" w:rsidRDefault="0021389B" w:rsidP="002138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第三次段考</w:t>
            </w:r>
          </w:p>
        </w:tc>
        <w:tc>
          <w:tcPr>
            <w:tcW w:w="1028" w:type="pct"/>
            <w:vAlign w:val="center"/>
          </w:tcPr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課綱:性別教育J4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課綱:人權教育J4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課綱:人權教育J7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課綱:人權教育J8</w:t>
            </w:r>
          </w:p>
          <w:p w:rsidR="0021389B" w:rsidRPr="000455FC" w:rsidRDefault="0021389B" w:rsidP="0021389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455F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課綱:人權教育J9</w:t>
            </w:r>
          </w:p>
          <w:p w:rsidR="0021389B" w:rsidRPr="0021389B" w:rsidRDefault="0021389B" w:rsidP="002138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360E6B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60E6B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360E6B" w:rsidRPr="008E37A1" w:rsidRDefault="00360E6B" w:rsidP="00360E6B">
            <w:pPr>
              <w:jc w:val="center"/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8E37A1">
              <w:rPr>
                <w:rFonts w:ascii="標楷體" w:eastAsia="標楷體" w:hAnsi="標楷體"/>
                <w:sz w:val="28"/>
                <w:shd w:val="pct15" w:color="auto" w:fill="FFFFFF"/>
              </w:rPr>
              <w:t>英語領域</w:t>
            </w: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二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360E6B" w:rsidTr="00C576CF">
        <w:trPr>
          <w:trHeight w:val="680"/>
        </w:trPr>
        <w:tc>
          <w:tcPr>
            <w:tcW w:w="1375" w:type="dxa"/>
            <w:vAlign w:val="center"/>
          </w:tcPr>
          <w:p w:rsidR="00360E6B" w:rsidRDefault="00360E6B" w:rsidP="00360E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劉曉曄</w:t>
            </w:r>
          </w:p>
        </w:tc>
        <w:tc>
          <w:tcPr>
            <w:tcW w:w="2126" w:type="dxa"/>
            <w:vAlign w:val="center"/>
          </w:tcPr>
          <w:p w:rsidR="00360E6B" w:rsidRPr="006F5AF6" w:rsidRDefault="00360E6B" w:rsidP="00360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60E6B" w:rsidRPr="00DE11D7" w:rsidRDefault="00360E6B" w:rsidP="00360E6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53CFE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60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C576CF" w:rsidTr="00BE5C1C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BE5C1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結合各項重大議題，豐富個人知識，培養個人世界觀。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能思辨、選擇與反省不同品德，進而認同、欣賞與實踐品德之核心價值。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認識並理解國內外不同的文化及風俗民情。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透過海洋汙染議題，了解人類對海洋所造成的嚴重傷害，並培養同理心。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閱讀理解不同體裁，如對話、短文、繪本，廣告文宣、圖表的文章故事。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透過文本，培養學生國際認同、國際素養，意識到國際教育的必要性以及和生活的關聯性。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認識台灣特有人物地方人文風景，並能簡易介紹之。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結合科技領域，以目標語言認識現今科技發展以及科技產物。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運用心智圖、排列事件排序法理解文本內容。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運用略讀技巧，快速閱讀文章且理解文本內容，擷取文章大意。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運用各類資訊檢索工具蒐集資料，擴展學習素材。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利用上下文語境推敲文本中生字字義，並且利用檢索工具查證。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具備推論能力，綜合文本資訊，閱讀理解文本。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能進行簡易角色扮演，進而參與簡易短劇演出。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把2至3項訊息比較分析，歸類，排序。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培養個人思考能力，綜合所的訊息做合理猜測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訂定英文學習計畫，有效執行並檢視改進。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18.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能熟悉並掌握所學字詞及句型，能說會寫。</w:t>
            </w:r>
          </w:p>
          <w:p w:rsidR="00AA72DC" w:rsidRPr="00AA72DC" w:rsidRDefault="00AA72DC" w:rsidP="00AA7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運用所學字詞、句型進行溝通互動及閱讀聽力理解。</w:t>
            </w:r>
          </w:p>
          <w:p w:rsidR="00AA72DC" w:rsidRPr="003A62D3" w:rsidRDefault="00AA72DC" w:rsidP="00AA7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20.</w:t>
            </w:r>
            <w:r w:rsidRPr="00AA72DC">
              <w:rPr>
                <w:rFonts w:ascii="標楷體" w:eastAsia="標楷體" w:hAnsi="標楷體" w:hint="eastAsia"/>
                <w:sz w:val="26"/>
                <w:szCs w:val="26"/>
              </w:rPr>
              <w:tab/>
              <w:t>延伸學習至課堂外，運用所學於真實生活情境中。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BE5C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D205A9" w:rsidRDefault="00D205A9" w:rsidP="00BE5C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A66460" w:rsidRDefault="00D205A9" w:rsidP="00BE5C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A66460" w:rsidRPr="00DA42E5" w:rsidRDefault="00DA42E5" w:rsidP="00DA42E5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AB2C43" w:rsidRPr="00AB2C43" w:rsidRDefault="00085B0D" w:rsidP="00AB2C4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="00AB2C43"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讓學生從故事中相互理解彼此，從不同角度看事情的重要性。</w:t>
            </w:r>
          </w:p>
          <w:p w:rsidR="00AB2C43" w:rsidRPr="00AB2C43" w:rsidRDefault="00AB2C43" w:rsidP="00AB2C4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2.把2至3項訊息比較分析。</w:t>
            </w:r>
          </w:p>
          <w:p w:rsidR="00AB2C43" w:rsidRPr="00AB2C43" w:rsidRDefault="00085B0D" w:rsidP="00AB2C4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="00AB2C43"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能使用預測策略閱讀理解文本。</w:t>
            </w:r>
          </w:p>
          <w:p w:rsidR="00AB2C43" w:rsidRPr="00AB2C43" w:rsidRDefault="00085B0D" w:rsidP="00AB2C4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="00AB2C43"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運用所學字詞、句型進行溝通互動。</w:t>
            </w:r>
          </w:p>
          <w:p w:rsidR="00A66460" w:rsidRDefault="00085B0D" w:rsidP="00B201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="00AB2C43"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382AF5" w:rsidRPr="00382AF5" w:rsidRDefault="00382AF5" w:rsidP="00382AF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A66460" w:rsidRPr="00382AF5" w:rsidRDefault="00A66460" w:rsidP="00B201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D5556" w:rsidRP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DD5556" w:rsidRP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DD5556" w:rsidRP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課綱:品德教育J1</w:t>
            </w:r>
          </w:p>
          <w:p w:rsid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DD5556" w:rsidRPr="00DD5556" w:rsidRDefault="00DD5556" w:rsidP="00DD55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品德教育J7</w:t>
            </w:r>
          </w:p>
          <w:p w:rsidR="00A66460" w:rsidRPr="00DD5556" w:rsidRDefault="00934D58" w:rsidP="00B20156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  <w:tr w:rsidR="00DA42E5" w:rsidTr="00A66460">
        <w:trPr>
          <w:trHeight w:val="1687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讓學生從故事中相互理解彼此，從不同角度看事情的重要性。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2.把2至3項訊息比較分析。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能使用預測策略閱讀理解文本。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運用所學字詞、句型進行溝通互動。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課綱:品德教育J1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品德教育J7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  <w:tr w:rsidR="00DA42E5" w:rsidTr="00A66460">
        <w:trPr>
          <w:trHeight w:val="1537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Lesson 1 </w:t>
            </w:r>
          </w:p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="00CC0C4B"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DA42E5" w:rsidRPr="00DA42E5" w:rsidRDefault="00DA42E5" w:rsidP="00DA42E5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英語文團體學習活動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讓學生從故事中相互理解彼此，從不同角度看事情的重要性。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2.把2至3項訊息比較分析。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能使用預測策略閱讀理解文本。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運用所學字詞、句型進行溝通互動。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課綱:閱讀素養教育J3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課綱:品德教育J1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課綱:品德教育J6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品德教育J7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家政</w:t>
            </w:r>
          </w:p>
        </w:tc>
      </w:tr>
      <w:tr w:rsidR="00DA42E5" w:rsidTr="00A66460">
        <w:trPr>
          <w:trHeight w:val="1558"/>
        </w:trPr>
        <w:tc>
          <w:tcPr>
            <w:tcW w:w="364" w:type="pct"/>
            <w:vAlign w:val="center"/>
          </w:tcPr>
          <w:p w:rsidR="00DA42E5" w:rsidRDefault="00DA42E5" w:rsidP="00DA42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DA42E5" w:rsidRDefault="00DA42E5" w:rsidP="00DA42E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The Dish Is the Most Delicious of All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CC0C4B" w:rsidRDefault="00CC0C4B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DA42E5" w:rsidRDefault="00CC0C4B" w:rsidP="00CC0C4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有基本的世界觀，能以簡易英語介紹國內外主要節慶習俗風土民情。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認識並介紹世界各國著名的美食。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2.把2至3項訊息加以比較整理、歸納。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能使用心智圖進行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策略閱讀理解文本。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4.運用所學字詞、句型進行適切合宜的溝通互動。</w:t>
            </w:r>
          </w:p>
          <w:p w:rsidR="00DA42E5" w:rsidRPr="00AB2C43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口說練習</w:t>
            </w:r>
          </w:p>
          <w:p w:rsidR="00DA42E5" w:rsidRPr="00382AF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課綱:多元文化教育J4 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多元文化教育J5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多元文化教育J6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多元文化教育J7</w:t>
            </w:r>
          </w:p>
          <w:p w:rsidR="00DA42E5" w:rsidRPr="00DD5556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國際教育J4</w:t>
            </w:r>
          </w:p>
          <w:p w:rsidR="00DA42E5" w:rsidRDefault="00DA42E5" w:rsidP="00DA42E5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社會、家政</w:t>
            </w:r>
          </w:p>
        </w:tc>
      </w:tr>
      <w:tr w:rsidR="00CC0C4B" w:rsidTr="00A66460">
        <w:trPr>
          <w:trHeight w:val="1260"/>
        </w:trPr>
        <w:tc>
          <w:tcPr>
            <w:tcW w:w="364" w:type="pct"/>
            <w:vAlign w:val="center"/>
          </w:tcPr>
          <w:p w:rsidR="00CC0C4B" w:rsidRDefault="00CC0C4B" w:rsidP="00CC0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CC0C4B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2 </w:t>
            </w:r>
          </w:p>
          <w:p w:rsidR="00CC0C4B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The Dish Is the Most Delicious of All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有基本的世界觀，能以簡易英語介紹國內外主要節慶習俗風土民情。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CC0C4B" w:rsidRPr="00AB2C4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認識並介紹世界各國著名的美食。</w:t>
            </w:r>
          </w:p>
          <w:p w:rsidR="00CC0C4B" w:rsidRPr="00AB2C4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2.把2至3項訊息加以比較整理、歸納。</w:t>
            </w:r>
          </w:p>
          <w:p w:rsidR="00CC0C4B" w:rsidRPr="00AB2C4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能使用心智圖進行策略閱讀理解文本。</w:t>
            </w:r>
          </w:p>
          <w:p w:rsidR="00CC0C4B" w:rsidRPr="00AB2C4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4.運用所學字詞、句型進行適切合宜的溝通互動。</w:t>
            </w:r>
          </w:p>
          <w:p w:rsidR="00CC0C4B" w:rsidRPr="00AB2C4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5.</w:t>
            </w:r>
            <w:r w:rsidRPr="00AB2C4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CC0C4B" w:rsidRPr="00382AF5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課綱:多元文化教育J4 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多元文化教育J5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多元文化教育J6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多元文化教育J7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國際教育J4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社會、家政</w:t>
            </w:r>
          </w:p>
        </w:tc>
      </w:tr>
      <w:tr w:rsidR="00CC0C4B" w:rsidTr="00A66460">
        <w:trPr>
          <w:trHeight w:val="1969"/>
        </w:trPr>
        <w:tc>
          <w:tcPr>
            <w:tcW w:w="364" w:type="pct"/>
            <w:vAlign w:val="center"/>
          </w:tcPr>
          <w:p w:rsidR="00CC0C4B" w:rsidRDefault="00CC0C4B" w:rsidP="00CC0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CC0C4B" w:rsidRPr="00555C6D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Fun with Sounds 1-2</w:t>
            </w:r>
          </w:p>
          <w:p w:rsidR="00CC0C4B" w:rsidRPr="00555C6D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Review 1</w:t>
            </w:r>
          </w:p>
          <w:p w:rsidR="00CC0C4B" w:rsidRDefault="00CC0C4B" w:rsidP="00CC0C4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Reading Corner I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英-J-A3</w:t>
            </w:r>
          </w:p>
          <w:p w:rsidR="00CC0C4B" w:rsidRP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具備簡易規劃英語文的能力。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CC0C4B" w:rsidRDefault="00CC0C4B" w:rsidP="00CC0C4B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CC0C4B" w:rsidRPr="009638D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CC0C4B" w:rsidRPr="009638D3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CC0C4B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CC0C4B" w:rsidRPr="00DD5556" w:rsidRDefault="00CC0C4B" w:rsidP="00CC0C4B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5449E" w:rsidTr="00A66460">
        <w:trPr>
          <w:trHeight w:val="181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Fun with Sounds 1-2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Review 1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Reading Corner I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第一次段考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</w:t>
            </w: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策略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強化學習。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45449E" w:rsidRPr="00CC0C4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具備簡易規劃英語文的能力。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0C4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具備聽、說、讀、 寫英語文的基礎素養，在日常生活常見情境中，能運用所學詞彙、句型及肢體語言進行適切合宜的溝通。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定英文學習計畫，檢視並改進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AF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第一次段考</w:t>
            </w: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45449E" w:rsidRP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5449E" w:rsidTr="00A66460">
        <w:trPr>
          <w:trHeight w:val="1540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I Want to Live More Safely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具備積極主動的學習態度運用各種學習策略，強化學習與溝通成效。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英-J-C1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素養，從個人小我到社會公民，循序漸進，養成社會責任感及公民意識</w:t>
            </w: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能理解過度捕撈和海洋汙染對人類的影響和嚴重性。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2.能分析及判斷文章內容，了解敘述者的觀點、態度及寫作目的。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將2至3項訊息加以整理歸納。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4.運用所學字詞、句型進行溝通互動。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延伸學習至課堂外，運用所學於真實生活情境中。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6.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藉由文本，了解付諸行動以保護環境的重要。</w:t>
            </w: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課綱:海洋教育 J7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課綱:海洋教育 J14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J1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J2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J4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課綱:戶外教育 J3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45449E" w:rsidTr="00A66460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 九</w:t>
            </w:r>
          </w:p>
        </w:tc>
        <w:tc>
          <w:tcPr>
            <w:tcW w:w="663" w:type="pct"/>
            <w:vAlign w:val="center"/>
          </w:tcPr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 xml:space="preserve">Lesson 3 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205A9">
              <w:rPr>
                <w:rFonts w:ascii="標楷體" w:eastAsia="標楷體" w:hAnsi="標楷體" w:cs="細明體"/>
                <w:sz w:val="26"/>
                <w:szCs w:val="26"/>
              </w:rPr>
              <w:t>I Want to Live More Safely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具備積極主動的學習態度運用各種學習策略，強化學習與溝通成效。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45449E" w:rsidRPr="001B29C9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具備道德實踐的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素養，從個人小我到社會公民，循序漸進，養成社會責任感及公民意識</w:t>
            </w:r>
            <w:r w:rsidRPr="001B29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能理解過度捕撈和海洋汙染對人類的影響和嚴重性。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2.能分析及判斷文章內容，了解敘述者的觀點、態度及寫作目的。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將2至3項訊息加以整理歸納。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4.運用所學字詞、句型進行溝通互動。</w:t>
            </w:r>
          </w:p>
          <w:p w:rsidR="0045449E" w:rsidRPr="009638D3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延伸學習至課堂外，運用所學於真實生活情境中。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6.</w:t>
            </w:r>
            <w:r w:rsidRPr="009638D3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藉由文本，了解付諸行動以保護環境的重要。</w:t>
            </w: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課綱:海洋教育 J7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課綱:海洋教育 J14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J1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J2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課綱:環境教育 J4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課綱:戶外教育 J3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45449E" w:rsidTr="00A66460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Lesson 4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What Makes Taiwan a Fruit Paradise?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1.能描述並介紹台灣的水果，並了解台灣成為水果天堂的原因。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以發生時間將文本中所發生的事件逐一排序，藉此理解文本。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4.延伸學習至課堂外，豐富個人知識。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運用所學字詞、句型進行溝通互動。</w:t>
            </w:r>
          </w:p>
        </w:tc>
        <w:tc>
          <w:tcPr>
            <w:tcW w:w="811" w:type="pct"/>
            <w:vAlign w:val="center"/>
          </w:tcPr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5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J1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J3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J5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課綱:國際教育 J6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國文、社會、家政</w:t>
            </w:r>
          </w:p>
        </w:tc>
      </w:tr>
      <w:tr w:rsidR="0045449E" w:rsidTr="00A66460">
        <w:trPr>
          <w:trHeight w:val="1402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Lesson 4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55C6D">
              <w:rPr>
                <w:rFonts w:ascii="標楷體" w:eastAsia="標楷體" w:hAnsi="標楷體" w:cs="細明體"/>
                <w:sz w:val="26"/>
                <w:szCs w:val="26"/>
              </w:rPr>
              <w:t>What Makes Taiwan a Fruit Paradise?</w:t>
            </w:r>
          </w:p>
          <w:p w:rsidR="0045449E" w:rsidRPr="00555C6D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Pr="00DF23E7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F23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1.能描述並介紹台灣的水果，並了解台灣成為水果天堂的原因。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運用課本字詞及句型於真實生活情境。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以發生時間將文本中所發生的事件逐一排序，藉此理解文本。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4.延伸學習至課堂外，豐富個人知識。</w:t>
            </w:r>
          </w:p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5.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運用所學字詞、句型進行溝通互動。</w:t>
            </w:r>
          </w:p>
        </w:tc>
        <w:tc>
          <w:tcPr>
            <w:tcW w:w="811" w:type="pct"/>
            <w:vAlign w:val="center"/>
          </w:tcPr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45449E" w:rsidRPr="00555C6D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45449E" w:rsidRPr="0029561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J1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J3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課綱:閱讀教育 J5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課綱:國際教育 J6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國文、社會、家政</w:t>
            </w:r>
          </w:p>
        </w:tc>
      </w:tr>
      <w:tr w:rsidR="0045449E" w:rsidTr="00A66460">
        <w:trPr>
          <w:trHeight w:val="1534"/>
        </w:trPr>
        <w:tc>
          <w:tcPr>
            <w:tcW w:w="364" w:type="pct"/>
            <w:vAlign w:val="center"/>
          </w:tcPr>
          <w:p w:rsidR="0045449E" w:rsidRDefault="0045449E" w:rsidP="00454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45449E" w:rsidRPr="00AB2C43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Fun with Sounds 3-4</w:t>
            </w:r>
          </w:p>
          <w:p w:rsidR="0045449E" w:rsidRPr="00AB2C43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Review 2</w:t>
            </w:r>
          </w:p>
          <w:p w:rsidR="0045449E" w:rsidRDefault="0045449E" w:rsidP="0045449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Reading Corner II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推論，並能經由訊息的比較，對國內外文化的異同有初步的了解。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45449E" w:rsidRPr="00B86FA5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45449E" w:rsidRPr="00AE006B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2.訂定英文學習計畫，檢視並改進。</w:t>
            </w:r>
          </w:p>
        </w:tc>
        <w:tc>
          <w:tcPr>
            <w:tcW w:w="811" w:type="pct"/>
            <w:vAlign w:val="center"/>
          </w:tcPr>
          <w:p w:rsidR="0045449E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61E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45449E" w:rsidRPr="00DD5556" w:rsidRDefault="0045449E" w:rsidP="0045449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75FF3" w:rsidTr="00A66460">
        <w:trPr>
          <w:trHeight w:val="1529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275FF3" w:rsidRPr="00AB2C43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Fun with Sounds 3-4</w:t>
            </w:r>
          </w:p>
          <w:p w:rsidR="00275FF3" w:rsidRPr="00AB2C43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Review 2</w:t>
            </w:r>
          </w:p>
          <w:p w:rsidR="00275FF3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B2C43">
              <w:rPr>
                <w:rFonts w:ascii="標楷體" w:eastAsia="標楷體" w:hAnsi="標楷體" w:cs="細明體"/>
                <w:sz w:val="26"/>
                <w:szCs w:val="26"/>
              </w:rPr>
              <w:t>Reading Corner II</w:t>
            </w:r>
          </w:p>
          <w:p w:rsidR="00275FF3" w:rsidRPr="00AB2C43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英-J-A2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275FF3" w:rsidRPr="00B86FA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具備簡易規劃英語文學習時程的能力。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B86FA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</w:p>
        </w:tc>
        <w:tc>
          <w:tcPr>
            <w:tcW w:w="811" w:type="pct"/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課本及習作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第二次段考</w:t>
            </w: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</w:tc>
      </w:tr>
      <w:tr w:rsidR="00275FF3" w:rsidTr="00A66460">
        <w:trPr>
          <w:trHeight w:val="1529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Lesson 5</w:t>
            </w:r>
          </w:p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Nature Helps Us Learn by Ourselves</w:t>
            </w:r>
          </w:p>
          <w:p w:rsidR="00275FF3" w:rsidRPr="008966D8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 xml:space="preserve">英-J-C2 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了解何謂仿生科技及如何從大自然中獲取點子進行創造、改善生活。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運用略讀技巧，快速閱讀文章且理解文本主旨。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運用所學字詞、句型於真實生活中，進行溝通互動。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J2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J7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J13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課綱:戶外教育 J1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275FF3" w:rsidTr="00A66460">
        <w:trPr>
          <w:trHeight w:val="1834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Lesson 5</w:t>
            </w:r>
          </w:p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Nature Helps Us Learn by Ourselves</w:t>
            </w:r>
          </w:p>
          <w:p w:rsidR="00275FF3" w:rsidRPr="008966D8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了解何謂仿生科技及如何從大自然中獲取點子進行創造、改善生活。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運用略讀技巧，快速閱讀文章且理解文本主旨。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運用所學字詞、句型於真實生活中，進行溝通互動。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參與態度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口頭報告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手寫練習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75FF3" w:rsidRPr="000D3CFE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J2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J7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J13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課綱:戶外教育 J1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275FF3" w:rsidTr="00A66460">
        <w:trPr>
          <w:trHeight w:val="1685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Lesson 5</w:t>
            </w:r>
          </w:p>
          <w:p w:rsidR="00275FF3" w:rsidRPr="008966D8" w:rsidRDefault="00275FF3" w:rsidP="00275F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8966D8">
              <w:rPr>
                <w:rFonts w:ascii="標楷體" w:eastAsia="標楷體" w:hAnsi="標楷體" w:cs="細明體"/>
                <w:sz w:val="26"/>
                <w:szCs w:val="26"/>
              </w:rPr>
              <w:t>Nature Helps Us Learn by Ourselves</w:t>
            </w:r>
          </w:p>
          <w:p w:rsidR="00275FF3" w:rsidRPr="008966D8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英-J-B2</w:t>
            </w:r>
          </w:p>
          <w:p w:rsidR="00275FF3" w:rsidRPr="00EE62B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運用各類資訊檢索工具蒐集英語文資料的能力，以擴展學習素材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、提升學習效果</w:t>
            </w: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英-J-C2 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2B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積極參與課內英語文團體學習活動，培養 團隊合作素養。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了解何謂仿生科技及如何從大自然中獲取點子進行創造、改善生活。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運用略讀技巧，快速閱讀文章且理解文本主旨。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運用所學字詞、句型於真實生活中，進行溝通互動。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</w:t>
            </w: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延伸學習至課堂外，豐富個人知識。</w:t>
            </w:r>
          </w:p>
        </w:tc>
        <w:tc>
          <w:tcPr>
            <w:tcW w:w="811" w:type="pct"/>
            <w:vAlign w:val="center"/>
          </w:tcPr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J2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J7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課綱:科技教育 J13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課綱:戶外教育 J1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自然</w:t>
            </w:r>
          </w:p>
        </w:tc>
      </w:tr>
      <w:tr w:rsidR="00275FF3" w:rsidTr="00A66460">
        <w:trPr>
          <w:trHeight w:val="1827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>If the Ravens Leave the Tower, the Kingdom Will Fall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具備聽、說、讀、 寫英語文的基礎素養，在日常生活常見情境中，能運用所學詞彙、句型及肢體語言進行適切合宜的溝通。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具備道德實踐的素養，從個人小我到社會公民，循序漸進，養成社會責任感及公民意識。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1.了解渡鴉對於英國人的重要性及原因。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2.能練習並熟悉文本中不同代名詞指涉的對象。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3.運用所學字詞、句型進行溝通互動。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4.延伸學習至課堂外，豐富個人知識。</w:t>
            </w:r>
          </w:p>
        </w:tc>
        <w:tc>
          <w:tcPr>
            <w:tcW w:w="811" w:type="pct"/>
            <w:vAlign w:val="center"/>
          </w:tcPr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創意設計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口頭報告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課綱:多元文化教育J4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多元文化教育J5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多元文化教育J6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課綱:國際教育J4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275FF3" w:rsidTr="00A66460">
        <w:trPr>
          <w:trHeight w:val="1526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 xml:space="preserve">Lesson 6 </w:t>
            </w:r>
          </w:p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05A9">
              <w:rPr>
                <w:rFonts w:ascii="標楷體" w:eastAsia="標楷體" w:hAnsi="標楷體"/>
                <w:sz w:val="26"/>
                <w:szCs w:val="26"/>
              </w:rPr>
              <w:t>If the Ravens Leave the Tower, the Kingdom Will Fall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</w:t>
            </w: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詞彙、句型及肢體語言進行適切合宜的溝通。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英-J-C1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具備道德實踐的素養，從個人小我到社會公民，循序漸進，養成社會責任感及公民意識。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英-J-C3</w:t>
            </w:r>
          </w:p>
          <w:p w:rsidR="00275FF3" w:rsidRPr="00007A5C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007A5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具有基本的世界觀，能以簡易英語介紹國內外主要節慶習俗風土民情。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1.了解渡鴉對於英國人的重要性及原因。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2.能練習並熟悉文本中不同代名詞指涉的對象。</w:t>
            </w:r>
          </w:p>
          <w:p w:rsidR="00275FF3" w:rsidRPr="00AE006B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3.運用所學字詞、句型進行溝通互動。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006B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4.延伸學習至課堂外，豐富個人知識。</w:t>
            </w:r>
          </w:p>
        </w:tc>
        <w:tc>
          <w:tcPr>
            <w:tcW w:w="811" w:type="pct"/>
            <w:vAlign w:val="center"/>
          </w:tcPr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課本及習作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提問及討論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課堂參與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學習態度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口說練習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合作能力</w:t>
            </w:r>
          </w:p>
          <w:p w:rsidR="00275FF3" w:rsidRPr="008966D8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課綱:多元文化教育J4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多元文化教育J5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 多元文化教育J6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課綱:國際教育J4 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275FF3" w:rsidTr="00A66460">
        <w:trPr>
          <w:trHeight w:val="1535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275FF3" w:rsidRPr="00F60684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Fun with Sounds 5-6 </w:t>
            </w:r>
          </w:p>
          <w:p w:rsidR="00275FF3" w:rsidRPr="00F60684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Review 3</w:t>
            </w:r>
          </w:p>
          <w:p w:rsidR="00275FF3" w:rsidRPr="00F60684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Reading </w:t>
            </w:r>
            <w:r w:rsidRPr="00F60684">
              <w:rPr>
                <w:rFonts w:ascii="標楷體" w:eastAsia="標楷體" w:hAnsi="標楷體"/>
                <w:sz w:val="26"/>
                <w:szCs w:val="26"/>
              </w:rPr>
              <w:t>Corner III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具備簡易規劃英語文學習時程的能力。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寫英語文的基礎素養，在日常生活常見情境中，能運用所學詞彙、句型及肢體語言進行適切合宜的溝通。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275FF3" w:rsidRPr="00F60684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2.訂定英文學習計畫，檢視並改進。</w:t>
            </w:r>
          </w:p>
        </w:tc>
        <w:tc>
          <w:tcPr>
            <w:tcW w:w="811" w:type="pct"/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966D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課本</w:t>
            </w: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  <w:tr w:rsidR="00275FF3" w:rsidTr="00A66460">
        <w:trPr>
          <w:trHeight w:val="1185"/>
        </w:trPr>
        <w:tc>
          <w:tcPr>
            <w:tcW w:w="364" w:type="pct"/>
            <w:vAlign w:val="center"/>
          </w:tcPr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275FF3" w:rsidRPr="00F60684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Fun with Sounds 5-6 </w:t>
            </w:r>
          </w:p>
          <w:p w:rsidR="00275FF3" w:rsidRPr="00F60684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Review 3</w:t>
            </w:r>
          </w:p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Reading </w:t>
            </w:r>
            <w:r w:rsidRPr="00F60684">
              <w:rPr>
                <w:rFonts w:ascii="標楷體" w:eastAsia="標楷體" w:hAnsi="標楷體"/>
                <w:sz w:val="26"/>
                <w:szCs w:val="26"/>
              </w:rPr>
              <w:t>Corner III</w:t>
            </w:r>
          </w:p>
          <w:p w:rsidR="00275FF3" w:rsidRDefault="00275FF3" w:rsidP="00275F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期末考週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英-J-A1 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具備積極主動的學習態度，運用各種學習策略，強化學習。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英-J-A2 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理解與推演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，</w:t>
            </w:r>
            <w:r w:rsidRPr="00DA42E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釐清文本訊息間的關係進行推論，並能經由訊息的比較，對國內外文化的異同有初步的了解。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英-J-A3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具備簡易規劃英語文學習時程的能力。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英-J-B1</w:t>
            </w:r>
          </w:p>
          <w:p w:rsidR="00275FF3" w:rsidRPr="00755425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具備聽、說、讀、 寫英語文的基礎素</w:t>
            </w:r>
            <w:r w:rsidRPr="00755425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養，在日常生活常見情境中，能運用所學詞彙、句型及肢體語言進行適切合宜的溝通。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275FF3" w:rsidRPr="00F60684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lastRenderedPageBreak/>
              <w:t>1.運用所學字詞、句型進行溝通互動及閱讀聽力理解。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2.訂定英文學習計畫，檢視並改進。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.複習段考範圍。</w:t>
            </w:r>
            <w:bookmarkStart w:id="0" w:name="_GoBack"/>
            <w:bookmarkEnd w:id="0"/>
          </w:p>
        </w:tc>
        <w:tc>
          <w:tcPr>
            <w:tcW w:w="811" w:type="pct"/>
            <w:vAlign w:val="center"/>
          </w:tcPr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60684">
              <w:rPr>
                <w:rFonts w:ascii="標楷體" w:eastAsia="標楷體" w:hAnsi="標楷體"/>
                <w:sz w:val="26"/>
                <w:szCs w:val="26"/>
              </w:rPr>
              <w:t>期末考</w:t>
            </w:r>
          </w:p>
        </w:tc>
        <w:tc>
          <w:tcPr>
            <w:tcW w:w="1028" w:type="pct"/>
            <w:vAlign w:val="center"/>
          </w:tcPr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課綱:閱讀素養教育J1 </w:t>
            </w:r>
          </w:p>
          <w:p w:rsidR="00275FF3" w:rsidRPr="00DD5556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56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課綱:閱讀素養教育J2</w:t>
            </w:r>
          </w:p>
          <w:p w:rsidR="00275FF3" w:rsidRDefault="00275FF3" w:rsidP="00275FF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跨領域</w:t>
            </w:r>
            <w:r w:rsidRPr="00BE5C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社會、自然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71" w:rsidRDefault="00EF2571" w:rsidP="001E09F9">
      <w:r>
        <w:separator/>
      </w:r>
    </w:p>
  </w:endnote>
  <w:endnote w:type="continuationSeparator" w:id="0">
    <w:p w:rsidR="00EF2571" w:rsidRDefault="00EF257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71" w:rsidRDefault="00EF2571" w:rsidP="001E09F9">
      <w:r>
        <w:separator/>
      </w:r>
    </w:p>
  </w:footnote>
  <w:footnote w:type="continuationSeparator" w:id="0">
    <w:p w:rsidR="00EF2571" w:rsidRDefault="00EF257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AC" w:rsidRPr="002B1165" w:rsidRDefault="006866AC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6866AC" w:rsidRDefault="006866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5B6924A0"/>
    <w:multiLevelType w:val="multilevel"/>
    <w:tmpl w:val="77C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07A5C"/>
    <w:rsid w:val="00012156"/>
    <w:rsid w:val="00012A77"/>
    <w:rsid w:val="00025C88"/>
    <w:rsid w:val="00026499"/>
    <w:rsid w:val="00032143"/>
    <w:rsid w:val="000455FC"/>
    <w:rsid w:val="00045C76"/>
    <w:rsid w:val="00066B2D"/>
    <w:rsid w:val="00077312"/>
    <w:rsid w:val="00085B0D"/>
    <w:rsid w:val="000956AA"/>
    <w:rsid w:val="000A5732"/>
    <w:rsid w:val="000B195F"/>
    <w:rsid w:val="000C0295"/>
    <w:rsid w:val="000D3CFE"/>
    <w:rsid w:val="000D6595"/>
    <w:rsid w:val="000D6C32"/>
    <w:rsid w:val="000E52F1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4E5D"/>
    <w:rsid w:val="00157CEA"/>
    <w:rsid w:val="00180CC5"/>
    <w:rsid w:val="00182BE0"/>
    <w:rsid w:val="001977AB"/>
    <w:rsid w:val="001B29C9"/>
    <w:rsid w:val="001B6014"/>
    <w:rsid w:val="001C7F16"/>
    <w:rsid w:val="001E09F9"/>
    <w:rsid w:val="001F78B1"/>
    <w:rsid w:val="0021292F"/>
    <w:rsid w:val="00212A52"/>
    <w:rsid w:val="002133AB"/>
    <w:rsid w:val="0021389B"/>
    <w:rsid w:val="002201F5"/>
    <w:rsid w:val="0023586A"/>
    <w:rsid w:val="0026307C"/>
    <w:rsid w:val="002656EA"/>
    <w:rsid w:val="00265989"/>
    <w:rsid w:val="00265BDF"/>
    <w:rsid w:val="00273C1C"/>
    <w:rsid w:val="002753BF"/>
    <w:rsid w:val="002758FF"/>
    <w:rsid w:val="00275FF3"/>
    <w:rsid w:val="00281925"/>
    <w:rsid w:val="00286217"/>
    <w:rsid w:val="00292039"/>
    <w:rsid w:val="0029561E"/>
    <w:rsid w:val="002A4997"/>
    <w:rsid w:val="002B1165"/>
    <w:rsid w:val="002C282B"/>
    <w:rsid w:val="002D4CAB"/>
    <w:rsid w:val="002D506B"/>
    <w:rsid w:val="002D5B09"/>
    <w:rsid w:val="002D6413"/>
    <w:rsid w:val="002E4FC6"/>
    <w:rsid w:val="002F0EB6"/>
    <w:rsid w:val="00302F95"/>
    <w:rsid w:val="00306883"/>
    <w:rsid w:val="0035113D"/>
    <w:rsid w:val="003528CC"/>
    <w:rsid w:val="00353873"/>
    <w:rsid w:val="00353CFE"/>
    <w:rsid w:val="003542DC"/>
    <w:rsid w:val="00355D54"/>
    <w:rsid w:val="0035609C"/>
    <w:rsid w:val="003563DE"/>
    <w:rsid w:val="00360E6B"/>
    <w:rsid w:val="00375B54"/>
    <w:rsid w:val="00376BA0"/>
    <w:rsid w:val="003806A6"/>
    <w:rsid w:val="0038261A"/>
    <w:rsid w:val="00382AF5"/>
    <w:rsid w:val="00387EA3"/>
    <w:rsid w:val="003909D3"/>
    <w:rsid w:val="003956BA"/>
    <w:rsid w:val="003A1011"/>
    <w:rsid w:val="003A62D3"/>
    <w:rsid w:val="003B761D"/>
    <w:rsid w:val="003C0F32"/>
    <w:rsid w:val="003E58CE"/>
    <w:rsid w:val="003E6127"/>
    <w:rsid w:val="003F2548"/>
    <w:rsid w:val="00404724"/>
    <w:rsid w:val="00424701"/>
    <w:rsid w:val="0042601A"/>
    <w:rsid w:val="00430520"/>
    <w:rsid w:val="004436C6"/>
    <w:rsid w:val="004532CD"/>
    <w:rsid w:val="0045449E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45BE"/>
    <w:rsid w:val="004B6054"/>
    <w:rsid w:val="004C309D"/>
    <w:rsid w:val="004C3943"/>
    <w:rsid w:val="004C64C5"/>
    <w:rsid w:val="004E2037"/>
    <w:rsid w:val="004F30B5"/>
    <w:rsid w:val="00525F2A"/>
    <w:rsid w:val="00526E16"/>
    <w:rsid w:val="005279C8"/>
    <w:rsid w:val="00541956"/>
    <w:rsid w:val="00543CDD"/>
    <w:rsid w:val="00555C6D"/>
    <w:rsid w:val="00567AD2"/>
    <w:rsid w:val="00574F22"/>
    <w:rsid w:val="005854EE"/>
    <w:rsid w:val="00595786"/>
    <w:rsid w:val="005A3447"/>
    <w:rsid w:val="005A5B68"/>
    <w:rsid w:val="005A7DC5"/>
    <w:rsid w:val="005C6DD4"/>
    <w:rsid w:val="005F3B88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77F38"/>
    <w:rsid w:val="006866AC"/>
    <w:rsid w:val="0069753D"/>
    <w:rsid w:val="00697A3D"/>
    <w:rsid w:val="006A0E34"/>
    <w:rsid w:val="006A1314"/>
    <w:rsid w:val="006A1EDB"/>
    <w:rsid w:val="006A5077"/>
    <w:rsid w:val="006B7BF8"/>
    <w:rsid w:val="006C57EA"/>
    <w:rsid w:val="006C6ABE"/>
    <w:rsid w:val="006D7682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55425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0E12"/>
    <w:rsid w:val="00804B09"/>
    <w:rsid w:val="008140E7"/>
    <w:rsid w:val="008243A7"/>
    <w:rsid w:val="008262C3"/>
    <w:rsid w:val="0087419E"/>
    <w:rsid w:val="00877B86"/>
    <w:rsid w:val="008966D8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37A1"/>
    <w:rsid w:val="008F48B5"/>
    <w:rsid w:val="008F5F93"/>
    <w:rsid w:val="00906FFB"/>
    <w:rsid w:val="00922B37"/>
    <w:rsid w:val="00926E44"/>
    <w:rsid w:val="0093146B"/>
    <w:rsid w:val="00934D58"/>
    <w:rsid w:val="0094392D"/>
    <w:rsid w:val="00947314"/>
    <w:rsid w:val="009475B5"/>
    <w:rsid w:val="009578D6"/>
    <w:rsid w:val="00961CB7"/>
    <w:rsid w:val="009638D3"/>
    <w:rsid w:val="00963C8C"/>
    <w:rsid w:val="00973522"/>
    <w:rsid w:val="009776F8"/>
    <w:rsid w:val="00983259"/>
    <w:rsid w:val="009858D5"/>
    <w:rsid w:val="00986B8C"/>
    <w:rsid w:val="009907F6"/>
    <w:rsid w:val="00993013"/>
    <w:rsid w:val="009A1175"/>
    <w:rsid w:val="009A2C96"/>
    <w:rsid w:val="009C0110"/>
    <w:rsid w:val="009D0926"/>
    <w:rsid w:val="009D09F4"/>
    <w:rsid w:val="00A2636B"/>
    <w:rsid w:val="00A27464"/>
    <w:rsid w:val="00A4070B"/>
    <w:rsid w:val="00A6147E"/>
    <w:rsid w:val="00A61519"/>
    <w:rsid w:val="00A6221A"/>
    <w:rsid w:val="00A622CE"/>
    <w:rsid w:val="00A64FEB"/>
    <w:rsid w:val="00A66460"/>
    <w:rsid w:val="00A820AD"/>
    <w:rsid w:val="00A833B3"/>
    <w:rsid w:val="00AA72DC"/>
    <w:rsid w:val="00AB2C43"/>
    <w:rsid w:val="00AB785E"/>
    <w:rsid w:val="00AB7B0E"/>
    <w:rsid w:val="00AD5461"/>
    <w:rsid w:val="00AD7B59"/>
    <w:rsid w:val="00AE006B"/>
    <w:rsid w:val="00AE26A2"/>
    <w:rsid w:val="00AF2B80"/>
    <w:rsid w:val="00AF458E"/>
    <w:rsid w:val="00AF5DB9"/>
    <w:rsid w:val="00B017C7"/>
    <w:rsid w:val="00B20156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86FA5"/>
    <w:rsid w:val="00BB1FAA"/>
    <w:rsid w:val="00BC322A"/>
    <w:rsid w:val="00BC33CF"/>
    <w:rsid w:val="00BD7560"/>
    <w:rsid w:val="00BE5C1C"/>
    <w:rsid w:val="00BF2742"/>
    <w:rsid w:val="00BF319C"/>
    <w:rsid w:val="00C12A43"/>
    <w:rsid w:val="00C158EB"/>
    <w:rsid w:val="00C17794"/>
    <w:rsid w:val="00C23B9C"/>
    <w:rsid w:val="00C51370"/>
    <w:rsid w:val="00C576CF"/>
    <w:rsid w:val="00C65A60"/>
    <w:rsid w:val="00C71BBD"/>
    <w:rsid w:val="00C85944"/>
    <w:rsid w:val="00C945B9"/>
    <w:rsid w:val="00CA3A2B"/>
    <w:rsid w:val="00CB6241"/>
    <w:rsid w:val="00CC0C4B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05A9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42E5"/>
    <w:rsid w:val="00DA7F3C"/>
    <w:rsid w:val="00DB16A3"/>
    <w:rsid w:val="00DB4D44"/>
    <w:rsid w:val="00DB5592"/>
    <w:rsid w:val="00DC4BFB"/>
    <w:rsid w:val="00DD5556"/>
    <w:rsid w:val="00DE11D7"/>
    <w:rsid w:val="00DE765C"/>
    <w:rsid w:val="00DF23E7"/>
    <w:rsid w:val="00DF6CDF"/>
    <w:rsid w:val="00E0428B"/>
    <w:rsid w:val="00E2485F"/>
    <w:rsid w:val="00E354A7"/>
    <w:rsid w:val="00E51C64"/>
    <w:rsid w:val="00E5508F"/>
    <w:rsid w:val="00E646B3"/>
    <w:rsid w:val="00E671A4"/>
    <w:rsid w:val="00E73E30"/>
    <w:rsid w:val="00E95048"/>
    <w:rsid w:val="00EA04D5"/>
    <w:rsid w:val="00EA37ED"/>
    <w:rsid w:val="00EA3FCA"/>
    <w:rsid w:val="00EA7035"/>
    <w:rsid w:val="00EB385C"/>
    <w:rsid w:val="00ED7A5A"/>
    <w:rsid w:val="00EE064C"/>
    <w:rsid w:val="00EE62B5"/>
    <w:rsid w:val="00EF2571"/>
    <w:rsid w:val="00F024D0"/>
    <w:rsid w:val="00F05938"/>
    <w:rsid w:val="00F06920"/>
    <w:rsid w:val="00F240EF"/>
    <w:rsid w:val="00F326F9"/>
    <w:rsid w:val="00F55010"/>
    <w:rsid w:val="00F563DF"/>
    <w:rsid w:val="00F60684"/>
    <w:rsid w:val="00F60B4A"/>
    <w:rsid w:val="00F82658"/>
    <w:rsid w:val="00F8710D"/>
    <w:rsid w:val="00F96017"/>
    <w:rsid w:val="00FB126C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AF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8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EAD-6C42-408A-8CD9-8A8F403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36</Pages>
  <Words>2541</Words>
  <Characters>14486</Characters>
  <Application>Microsoft Office Word</Application>
  <DocSecurity>0</DocSecurity>
  <Lines>120</Lines>
  <Paragraphs>33</Paragraphs>
  <ScaleCrop>false</ScaleCrop>
  <Company/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78</cp:revision>
  <cp:lastPrinted>2019-03-26T07:40:00Z</cp:lastPrinted>
  <dcterms:created xsi:type="dcterms:W3CDTF">2021-06-21T03:34:00Z</dcterms:created>
  <dcterms:modified xsi:type="dcterms:W3CDTF">2021-06-24T06:02:00Z</dcterms:modified>
</cp:coreProperties>
</file>