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D05B49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D05B49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D05B49">
        <w:rPr>
          <w:rFonts w:ascii="標楷體" w:eastAsia="標楷體" w:hAnsi="標楷體" w:hint="eastAsia"/>
          <w:b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180281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180281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180281" w:rsidRDefault="00B605D6" w:rsidP="00AD660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美術社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864DA6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全體八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180281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D6604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D6604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D6604" w:rsidRPr="00180281" w:rsidRDefault="00AD6604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916EB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916EB8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B605D6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F075D1" w:rsidRPr="00F075D1" w:rsidRDefault="00F075D1" w:rsidP="00F075D1">
            <w:pPr>
              <w:rPr>
                <w:rFonts w:ascii="標楷體" w:eastAsia="標楷體" w:hAnsi="標楷體"/>
              </w:rPr>
            </w:pPr>
            <w:r w:rsidRPr="00F075D1">
              <w:rPr>
                <w:rFonts w:ascii="標楷體" w:eastAsia="標楷體" w:hAnsi="標楷體" w:hint="eastAsia"/>
              </w:rPr>
              <w:t>1.冀望學生透過學習藝術與美感，培養出對美的觀察與感受力。</w:t>
            </w:r>
          </w:p>
          <w:p w:rsidR="000D39CB" w:rsidRPr="000D39CB" w:rsidRDefault="00F075D1" w:rsidP="00F075D1">
            <w:pPr>
              <w:rPr>
                <w:rFonts w:ascii="標楷體" w:eastAsia="標楷體" w:hAnsi="標楷體"/>
              </w:rPr>
            </w:pPr>
            <w:r w:rsidRPr="00F075D1">
              <w:rPr>
                <w:rFonts w:ascii="標楷體" w:eastAsia="標楷體" w:hAnsi="標楷體" w:hint="eastAsia"/>
              </w:rPr>
              <w:t>2.透過美術知識的學習，建立學生的基礎美學知識，並能應用於生活中。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藝-J-A1 參與藝術活動，增進美感知能。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藝-J-A3 嘗試規劃與執行藝術活動，因應情境需求發揮創 意。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藝-J-C1 探討藝術活動中社會議題的意義。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社-J-B3 欣賞不同時空環境下形塑的自 然、族群與文化之美，增進生活的豐富性。</w:t>
            </w:r>
          </w:p>
          <w:p w:rsidR="009E3C2D" w:rsidRPr="00B62807" w:rsidRDefault="009E3C2D" w:rsidP="009E3C2D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  <w:p w:rsidR="00AD6604" w:rsidRPr="009E3C2D" w:rsidRDefault="009E3C2D" w:rsidP="000D39CB">
            <w:pPr>
              <w:rPr>
                <w:rFonts w:ascii="標楷體" w:eastAsia="標楷體" w:hAnsi="標楷體"/>
              </w:rPr>
            </w:pPr>
            <w:r w:rsidRPr="00B62807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Default="00AD6604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F075D1" w:rsidRPr="00F075D1" w:rsidRDefault="00F075D1" w:rsidP="00F075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1.透過美術學習，學到色彩與視覺的關係，並能完成作品的視覺設計。</w:t>
            </w:r>
          </w:p>
          <w:p w:rsidR="00F075D1" w:rsidRPr="00F075D1" w:rsidRDefault="00F075D1" w:rsidP="00F075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2.藉由實際操作，學到使用各種材料的技法，並能自主完成作品。</w:t>
            </w:r>
          </w:p>
          <w:p w:rsidR="00AD6604" w:rsidRPr="00CE3BAB" w:rsidRDefault="00F075D1" w:rsidP="00F075D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3.透過藝術引導，學到藝術的多元性，並能有創造性的表現。</w:t>
            </w:r>
          </w:p>
        </w:tc>
      </w:tr>
    </w:tbl>
    <w:p w:rsidR="00DB27EF" w:rsidRPr="002A5D40" w:rsidRDefault="00DB27EF" w:rsidP="00916EB8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C605EE" w:rsidRPr="00FF54DE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E3C2D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E3C2D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9E3C2D" w:rsidRDefault="009E3C2D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素描的工具</w:t>
            </w:r>
          </w:p>
        </w:tc>
        <w:tc>
          <w:tcPr>
            <w:tcW w:w="582" w:type="pct"/>
            <w:vAlign w:val="center"/>
          </w:tcPr>
          <w:p w:rsidR="009E3C2D" w:rsidRPr="005215EE" w:rsidRDefault="009E3C2D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E3C2D" w:rsidRPr="005215EE" w:rsidRDefault="009E3C2D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E3C2D" w:rsidRPr="005215EE" w:rsidRDefault="009E3C2D" w:rsidP="009E3C2D">
            <w:pPr>
              <w:rPr>
                <w:rFonts w:ascii="標楷體" w:eastAsia="標楷體" w:hAnsi="標楷體"/>
              </w:rPr>
            </w:pPr>
          </w:p>
          <w:p w:rsidR="009E3C2D" w:rsidRPr="005215EE" w:rsidRDefault="009E3C2D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E3C2D" w:rsidRDefault="009E3C2D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E3C2D" w:rsidRDefault="009E3C2D" w:rsidP="009E3C2D">
            <w:pPr>
              <w:rPr>
                <w:rFonts w:ascii="標楷體" w:eastAsia="標楷體" w:hAnsi="標楷體"/>
              </w:rPr>
            </w:pPr>
          </w:p>
          <w:p w:rsidR="009E3C2D" w:rsidRDefault="009E3C2D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E3C2D" w:rsidRPr="000D1677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E3C2D" w:rsidRPr="005215EE" w:rsidRDefault="009E3C2D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E3C2D" w:rsidRPr="005215EE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E3C2D" w:rsidRPr="005215EE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E3C2D" w:rsidRPr="005215EE" w:rsidRDefault="009E3C2D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E3C2D" w:rsidRPr="005215EE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E3C2D" w:rsidRPr="005215EE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E3C2D" w:rsidRDefault="009E3C2D" w:rsidP="009E3C2D">
            <w:r>
              <w:t>家</w:t>
            </w:r>
            <w:r>
              <w:t xml:space="preserve"> Cc-IV-2</w:t>
            </w:r>
          </w:p>
          <w:p w:rsidR="009E3C2D" w:rsidRPr="00FF54DE" w:rsidRDefault="009E3C2D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C2D" w:rsidRDefault="003A0584" w:rsidP="001704A4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能說出素描作畫的器材有哪些</w:t>
            </w:r>
          </w:p>
          <w:p w:rsidR="003A0584" w:rsidRPr="003A0584" w:rsidRDefault="003A0584" w:rsidP="001704A4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能說出素描畫的功能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E3C2D" w:rsidRDefault="003A0584" w:rsidP="001704A4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教師解說素描畫的器材用途</w:t>
            </w:r>
          </w:p>
          <w:p w:rsidR="003A0584" w:rsidRPr="003A0584" w:rsidRDefault="003A0584" w:rsidP="001704A4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教師解說有哪些素描畫的技巧</w:t>
            </w:r>
          </w:p>
        </w:tc>
        <w:tc>
          <w:tcPr>
            <w:tcW w:w="581" w:type="pct"/>
            <w:vAlign w:val="center"/>
          </w:tcPr>
          <w:p w:rsidR="009E3C2D" w:rsidRDefault="009E3C2D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自我評量</w:t>
            </w:r>
          </w:p>
          <w:p w:rsidR="009E3C2D" w:rsidRDefault="009E3C2D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E3C2D" w:rsidRPr="00FF54DE" w:rsidRDefault="0006707D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素描工具、畫紙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素描的工具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能使用多元媒材與技法， 表現個人或社群的觀點。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Default="00916EB8" w:rsidP="002770AF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在地及各族群、東西方、傳統與當代表演藝術之類型、代表作品與人物。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r>
              <w:t>家</w:t>
            </w:r>
            <w:r>
              <w:t xml:space="preserve"> Cc-IV-2</w:t>
            </w:r>
          </w:p>
          <w:p w:rsidR="00916EB8" w:rsidRPr="00FF54DE" w:rsidRDefault="00916EB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能說出素描作畫的器材有哪些</w:t>
            </w:r>
          </w:p>
          <w:p w:rsidR="00916EB8" w:rsidRPr="003A0584" w:rsidRDefault="00916EB8" w:rsidP="002770AF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能說出素描畫的功能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教師解說素描畫的器材用途</w:t>
            </w:r>
          </w:p>
          <w:p w:rsidR="00916EB8" w:rsidRPr="003A0584" w:rsidRDefault="00916EB8" w:rsidP="002770AF">
            <w:pPr>
              <w:pStyle w:val="af8"/>
              <w:numPr>
                <w:ilvl w:val="0"/>
                <w:numId w:val="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教師解說有哪些素描畫的技巧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自我評量</w:t>
            </w:r>
          </w:p>
          <w:p w:rsidR="00916EB8" w:rsidRDefault="00916EB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素描工具、畫紙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素描技法練習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構圖與明暗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39CB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</w:t>
            </w:r>
            <w:r>
              <w:lastRenderedPageBreak/>
              <w:t>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lastRenderedPageBreak/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能說出素描構圖的分配規則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能知道如何畫出素描畫的明暗感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Default="00916EB8" w:rsidP="001704A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素描工具、畫紙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916EB8" w:rsidRDefault="00916EB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素描技法練習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黑與白之間的顏色</w:t>
            </w:r>
          </w:p>
        </w:tc>
        <w:tc>
          <w:tcPr>
            <w:tcW w:w="582" w:type="pct"/>
            <w:vAlign w:val="center"/>
          </w:tcPr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9E3C2D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r>
              <w:t>能使用多元媒材與技法，</w:t>
            </w:r>
            <w:r>
              <w:t xml:space="preserve"> </w:t>
            </w:r>
            <w:r>
              <w:t>表現個人或社群的觀點。</w:t>
            </w:r>
          </w:p>
          <w:p w:rsidR="00916EB8" w:rsidRDefault="00916EB8" w:rsidP="009E3C2D"/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9E3C2D"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Pr="00BF0F56" w:rsidRDefault="00916EB8" w:rsidP="001704A4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能知道如何用鉛筆畫出顏色感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9D4719" w:rsidRDefault="00916EB8" w:rsidP="001704A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素描工具、畫紙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916EB8" w:rsidRDefault="00916EB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素描技法練習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靜物素描</w:t>
            </w:r>
          </w:p>
        </w:tc>
        <w:tc>
          <w:tcPr>
            <w:tcW w:w="582" w:type="pct"/>
            <w:vAlign w:val="center"/>
          </w:tcPr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9E3C2D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r>
              <w:t>能使用多元媒材與技法，</w:t>
            </w:r>
            <w:r>
              <w:t xml:space="preserve"> </w:t>
            </w:r>
            <w:r>
              <w:t>表現個人或社群的觀點。</w:t>
            </w:r>
          </w:p>
          <w:p w:rsidR="00916EB8" w:rsidRDefault="00916EB8" w:rsidP="009E3C2D"/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9E3C2D"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Pr="00BF0F56" w:rsidRDefault="00916EB8" w:rsidP="001704A4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能完成一張靜物畫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FF54DE" w:rsidRDefault="00916EB8" w:rsidP="009A04F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素描工具、畫紙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916EB8" w:rsidRPr="00916EB8" w:rsidRDefault="00916EB8" w:rsidP="00916EB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禪繞化的歷史</w:t>
            </w:r>
          </w:p>
        </w:tc>
        <w:tc>
          <w:tcPr>
            <w:tcW w:w="582" w:type="pct"/>
            <w:vAlign w:val="center"/>
          </w:tcPr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9E3C2D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r>
              <w:lastRenderedPageBreak/>
              <w:t>能使用多元媒材與技法，</w:t>
            </w:r>
            <w:r>
              <w:t xml:space="preserve"> </w:t>
            </w:r>
            <w:r>
              <w:t>表現個人或社群的觀點。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</w:p>
          <w:p w:rsidR="00916EB8" w:rsidRDefault="00916EB8" w:rsidP="009E3C2D">
            <w:r>
              <w:t>能體驗藝術作品，並接受</w:t>
            </w:r>
            <w:r>
              <w:t xml:space="preserve"> </w:t>
            </w:r>
            <w:r>
              <w:t>多元的觀點</w:t>
            </w:r>
          </w:p>
          <w:p w:rsidR="00916EB8" w:rsidRDefault="00916EB8" w:rsidP="009E3C2D"/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9E3C2D">
            <w:r>
              <w:lastRenderedPageBreak/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東西方、傳統與當代表演藝術之類型、代表作品與人物。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能理解禪繞畫的由來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能完成一張簡單的禪繞畫作品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9D4719" w:rsidRDefault="00916EB8" w:rsidP="001704A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教師解說禪繞畫由來</w:t>
            </w:r>
          </w:p>
          <w:p w:rsidR="00916EB8" w:rsidRDefault="00916EB8" w:rsidP="001704A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學生發表對禪繞畫的感想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</w:tc>
        <w:tc>
          <w:tcPr>
            <w:tcW w:w="581" w:type="pct"/>
            <w:vAlign w:val="center"/>
          </w:tcPr>
          <w:p w:rsidR="00916EB8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Default="00916EB8" w:rsidP="00881A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916EB8" w:rsidRPr="00916EB8" w:rsidRDefault="00916EB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禪繞化的歷史</w:t>
            </w:r>
          </w:p>
        </w:tc>
        <w:tc>
          <w:tcPr>
            <w:tcW w:w="582" w:type="pct"/>
            <w:vAlign w:val="center"/>
          </w:tcPr>
          <w:p w:rsidR="00916EB8" w:rsidRDefault="00916EB8" w:rsidP="002770AF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2770AF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2770AF"/>
          <w:p w:rsidR="00916EB8" w:rsidRDefault="00916EB8" w:rsidP="002770AF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2770AF">
            <w:r>
              <w:t>能使用多元媒材與技法，</w:t>
            </w:r>
            <w:r>
              <w:t xml:space="preserve"> </w:t>
            </w:r>
            <w:r>
              <w:t>表</w:t>
            </w:r>
            <w:r>
              <w:lastRenderedPageBreak/>
              <w:t>現個人或社群的觀點。</w:t>
            </w:r>
          </w:p>
          <w:p w:rsidR="00916EB8" w:rsidRDefault="00916EB8" w:rsidP="002770AF"/>
          <w:p w:rsidR="00916EB8" w:rsidRDefault="00916EB8" w:rsidP="002770AF">
            <w:r>
              <w:t>視</w:t>
            </w:r>
            <w:r>
              <w:t xml:space="preserve"> 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</w:p>
          <w:p w:rsidR="00916EB8" w:rsidRDefault="00916EB8" w:rsidP="002770AF">
            <w:r>
              <w:t>能體驗藝術作品，並接受</w:t>
            </w:r>
            <w:r>
              <w:t xml:space="preserve"> </w:t>
            </w:r>
            <w:r>
              <w:t>多元的觀點</w:t>
            </w:r>
          </w:p>
          <w:p w:rsidR="00916EB8" w:rsidRDefault="00916EB8" w:rsidP="002770AF"/>
          <w:p w:rsidR="00916EB8" w:rsidRDefault="00916EB8" w:rsidP="002770AF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2770AF">
            <w:r>
              <w:lastRenderedPageBreak/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當代表演藝術之類型、代表作品與人物。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r>
              <w:t>家</w:t>
            </w:r>
            <w:r>
              <w:t xml:space="preserve"> Cc-IV-2</w:t>
            </w:r>
          </w:p>
          <w:p w:rsidR="00916EB8" w:rsidRPr="00FF54DE" w:rsidRDefault="00916EB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能理解禪繞畫的由來</w:t>
            </w:r>
          </w:p>
          <w:p w:rsidR="00916EB8" w:rsidRPr="00BF0F56" w:rsidRDefault="00916EB8" w:rsidP="002770AF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能完成一張簡單的禪繞畫作品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9D4719" w:rsidRDefault="00916EB8" w:rsidP="002770AF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教師解說禪繞畫由來</w:t>
            </w:r>
          </w:p>
          <w:p w:rsidR="00916EB8" w:rsidRDefault="00916EB8" w:rsidP="002770AF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學生發表對禪繞畫的感想</w:t>
            </w:r>
          </w:p>
          <w:p w:rsidR="00916EB8" w:rsidRPr="009D4719" w:rsidRDefault="00916EB8" w:rsidP="002770AF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實作時間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禪繞技法練習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基礎圖形</w:t>
            </w:r>
          </w:p>
        </w:tc>
        <w:tc>
          <w:tcPr>
            <w:tcW w:w="582" w:type="pct"/>
            <w:vAlign w:val="center"/>
          </w:tcPr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9E3C2D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r>
              <w:t>能使用多元媒材與技法，</w:t>
            </w:r>
            <w:r>
              <w:t xml:space="preserve"> </w:t>
            </w:r>
            <w:r>
              <w:t>表現個人或社群的觀點。</w:t>
            </w:r>
          </w:p>
          <w:p w:rsidR="00916EB8" w:rsidRDefault="00916EB8" w:rsidP="009E3C2D"/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9E3C2D">
            <w:r>
              <w:lastRenderedPageBreak/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與人物。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能畫出至少4種纏繞畫基礎圖形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能利用基礎圖形完成一張簡單的禪繞畫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9D4719" w:rsidRDefault="00916EB8" w:rsidP="001704A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禪繞技法練習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故事與自發性</w:t>
            </w:r>
          </w:p>
        </w:tc>
        <w:tc>
          <w:tcPr>
            <w:tcW w:w="582" w:type="pct"/>
            <w:vAlign w:val="center"/>
          </w:tcPr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</w:p>
          <w:p w:rsidR="00916EB8" w:rsidRDefault="00916EB8" w:rsidP="009E3C2D">
            <w:r>
              <w:t>能使用構成要素和形式</w:t>
            </w:r>
            <w:r>
              <w:t xml:space="preserve"> </w:t>
            </w:r>
            <w:r>
              <w:t>原理，表達情感與想法。</w:t>
            </w:r>
          </w:p>
          <w:p w:rsidR="00916EB8" w:rsidRDefault="00916EB8" w:rsidP="009E3C2D"/>
          <w:p w:rsidR="00916EB8" w:rsidRDefault="00916EB8" w:rsidP="009E3C2D">
            <w:r>
              <w:t>視</w:t>
            </w:r>
            <w:r>
              <w:t xml:space="preserve"> 1-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r>
              <w:t>能使用多元媒材與技法，</w:t>
            </w:r>
            <w:r>
              <w:t xml:space="preserve"> </w:t>
            </w:r>
            <w:r>
              <w:t>表現個人或社群的觀點。</w:t>
            </w:r>
          </w:p>
          <w:p w:rsidR="00916EB8" w:rsidRDefault="00916EB8" w:rsidP="009E3C2D"/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Default="00916EB8" w:rsidP="009E3C2D">
            <w:r>
              <w:t>視</w:t>
            </w:r>
            <w:r>
              <w:t xml:space="preserve"> 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平面、立體及複合媒材的</w:t>
            </w:r>
            <w:r>
              <w:t xml:space="preserve"> </w:t>
            </w:r>
            <w:r>
              <w:t>表現技法。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DB7EED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能用手機找到自己的原民神話創作主題</w:t>
            </w:r>
          </w:p>
          <w:p w:rsidR="00916EB8" w:rsidRDefault="00916EB8" w:rsidP="001704A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能用禪繞畫表現自己的主題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根據主題完成一張禪繞畫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禪繞技法練習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填滿與留白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能說出留白技巧的用意</w:t>
            </w:r>
          </w:p>
          <w:p w:rsidR="00916EB8" w:rsidRDefault="00916EB8" w:rsidP="001704A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能完成一幅有著留白區域的作品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能說出作品留白區域的用意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Default="00916EB8" w:rsidP="001704A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個人講解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水彩技法練習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認識用具與基本技法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能說出水彩畫需要用到那些工具</w:t>
            </w:r>
          </w:p>
          <w:p w:rsidR="00916EB8" w:rsidRDefault="00916EB8" w:rsidP="001704A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能說出水彩畫工具的用途</w:t>
            </w:r>
          </w:p>
          <w:p w:rsidR="00916EB8" w:rsidRDefault="00916EB8" w:rsidP="001704A4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能說出水彩畫與素描畫的不同之處</w:t>
            </w:r>
          </w:p>
          <w:p w:rsidR="00916EB8" w:rsidRPr="00BF0F56" w:rsidRDefault="00916EB8" w:rsidP="00BF0F5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教師解說水彩工具</w:t>
            </w:r>
          </w:p>
          <w:p w:rsidR="00916EB8" w:rsidRDefault="00916EB8" w:rsidP="001704A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教師示範水彩筆法</w:t>
            </w:r>
          </w:p>
          <w:p w:rsidR="00916EB8" w:rsidRDefault="00916EB8" w:rsidP="001704A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16EB8" w:rsidRPr="00FF54DE" w:rsidRDefault="00916EB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Default="00916EB8" w:rsidP="00881A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916EB8" w:rsidRDefault="00916EB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水彩技法練習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認識用具與基本技法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Default="00916EB8" w:rsidP="002770AF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</w:t>
            </w:r>
            <w:r>
              <w:lastRenderedPageBreak/>
              <w:t>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r>
              <w:t>家</w:t>
            </w:r>
            <w:r>
              <w:t xml:space="preserve"> Cc-IV-2</w:t>
            </w:r>
          </w:p>
          <w:p w:rsidR="00916EB8" w:rsidRPr="00FF54DE" w:rsidRDefault="00916EB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lastRenderedPageBreak/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能說出水彩畫需要用到那些工具</w:t>
            </w:r>
          </w:p>
          <w:p w:rsidR="00916EB8" w:rsidRDefault="00916EB8" w:rsidP="002770AF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能說出水彩畫工具的用途</w:t>
            </w:r>
          </w:p>
          <w:p w:rsidR="00916EB8" w:rsidRDefault="00916EB8" w:rsidP="002770AF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能說出水彩畫與素描畫的不同之處</w:t>
            </w:r>
          </w:p>
          <w:p w:rsidR="00916EB8" w:rsidRPr="00BF0F56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教師解說水彩工具</w:t>
            </w:r>
          </w:p>
          <w:p w:rsidR="00916EB8" w:rsidRDefault="00916EB8" w:rsidP="002770AF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教師示範水彩筆法</w:t>
            </w:r>
          </w:p>
          <w:p w:rsidR="00916EB8" w:rsidRDefault="00916EB8" w:rsidP="002770AF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2770AF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水彩技法練習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配色原理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能說出水彩配色的原理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能將先前的禪繞畫作品與水彩技巧結合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Default="00916EB8" w:rsidP="00881A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916EB8" w:rsidRDefault="00916EB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水彩技法練習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配色原理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Default="00916EB8" w:rsidP="002770AF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r>
              <w:t>家</w:t>
            </w:r>
            <w:r>
              <w:t xml:space="preserve"> Cc-IV-2</w:t>
            </w:r>
          </w:p>
          <w:p w:rsidR="00916EB8" w:rsidRPr="00FF54DE" w:rsidRDefault="00916EB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916EB8">
            <w:pPr>
              <w:pStyle w:val="af8"/>
              <w:numPr>
                <w:ilvl w:val="0"/>
                <w:numId w:val="6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能說出水彩配色的原理</w:t>
            </w:r>
          </w:p>
          <w:p w:rsidR="00916EB8" w:rsidRPr="00BF0F56" w:rsidRDefault="00916EB8" w:rsidP="00916EB8">
            <w:pPr>
              <w:pStyle w:val="af8"/>
              <w:numPr>
                <w:ilvl w:val="0"/>
                <w:numId w:val="6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能將先前的禪繞畫作品與水彩技巧結合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2770A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2770A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2770A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2770AF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水彩技法練習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平塗與漸層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能說出水彩畫平塗技巧的要點</w:t>
            </w:r>
          </w:p>
          <w:p w:rsidR="00916EB8" w:rsidRDefault="00916EB8" w:rsidP="001704A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能說出水彩畫漸層技巧的要點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能結合平塗與漸層技巧完成一幅簡單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Pr="00FF54DE" w:rsidRDefault="00916EB8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漫畫技法練習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各種構圖法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9E3C2D">
            <w:pPr>
              <w:rPr>
                <w:rFonts w:ascii="標楷體" w:eastAsia="標楷體" w:hAnsi="標楷體"/>
              </w:rPr>
            </w:pPr>
          </w:p>
          <w:p w:rsidR="00916EB8" w:rsidRDefault="00916EB8" w:rsidP="009E3C2D">
            <w:r>
              <w:rPr>
                <w:rFonts w:hint="eastAsia"/>
              </w:rPr>
              <w:t>綜</w:t>
            </w:r>
            <w:r>
              <w:t>1a-IV-2</w:t>
            </w:r>
          </w:p>
          <w:p w:rsidR="00916EB8" w:rsidRPr="000D1677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>
              <w:t xml:space="preserve"> </w:t>
            </w:r>
            <w:r>
              <w:t>展現自己的興</w:t>
            </w:r>
            <w:r>
              <w:lastRenderedPageBreak/>
              <w:t>趣與多元</w:t>
            </w:r>
            <w:r>
              <w:t xml:space="preserve"> </w:t>
            </w:r>
            <w:r>
              <w:t>能力，接納自我，以促</w:t>
            </w:r>
            <w:r>
              <w:t xml:space="preserve"> </w:t>
            </w:r>
            <w:r>
              <w:t>進個人成長。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lastRenderedPageBreak/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能說出至少2種漫畫構圖法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能透過一種構圖法完成一張四格漫畫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Pr="00FF54DE" w:rsidRDefault="00916EB8" w:rsidP="00881AE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針筆、畫紙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916EB8" w:rsidRDefault="00916EB8" w:rsidP="00B60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成果創作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916EB8" w:rsidRDefault="00916EB8" w:rsidP="00B60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構思與構圖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-1 </w:t>
            </w: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能透過多元藝文活動的 參與，培養對在地藝文環 境的關注態度。</w:t>
            </w: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-2 </w:t>
            </w:r>
          </w:p>
          <w:p w:rsidR="00916EB8" w:rsidRPr="009E3C2D" w:rsidRDefault="00916EB8" w:rsidP="00B605D6">
            <w:r w:rsidRPr="00584CDF">
              <w:rPr>
                <w:rFonts w:ascii="標楷體" w:eastAsia="標楷體" w:hAnsi="標楷體"/>
              </w:rPr>
              <w:lastRenderedPageBreak/>
              <w:t>能規劃或報導藝術活動， 展現對自然環境與社會 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9E3C2D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能完成至少8格的漫畫情節構想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能完成至少4格的構圖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1704A4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1704A4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16EB8" w:rsidRPr="00FF54DE" w:rsidRDefault="00916EB8" w:rsidP="0006707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水彩工具、針筆、畫紙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Default="00916EB8" w:rsidP="00881A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916EB8" w:rsidRDefault="00916EB8" w:rsidP="002770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成果創作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916EB8" w:rsidRDefault="00916EB8" w:rsidP="002770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構思與構圖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2770AF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-1 </w:t>
            </w:r>
          </w:p>
          <w:p w:rsidR="00916EB8" w:rsidRPr="00584CDF" w:rsidRDefault="00916EB8" w:rsidP="002770AF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能透過多元藝文活動的 參與，培養對在地藝文環 境的關注態度。</w:t>
            </w:r>
          </w:p>
          <w:p w:rsidR="00916EB8" w:rsidRPr="00584CDF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2770AF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-2 </w:t>
            </w:r>
          </w:p>
          <w:p w:rsidR="00916EB8" w:rsidRPr="009E3C2D" w:rsidRDefault="00916EB8" w:rsidP="002770AF">
            <w:r w:rsidRPr="00584CDF">
              <w:rPr>
                <w:rFonts w:ascii="標楷體" w:eastAsia="標楷體" w:hAnsi="標楷體"/>
              </w:rPr>
              <w:lastRenderedPageBreak/>
              <w:t>能規劃或報導藝術活動， 展現對自然環境與社會 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9E3C2D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能完成至少8格的漫畫情節構想</w:t>
            </w:r>
          </w:p>
          <w:p w:rsidR="00916EB8" w:rsidRPr="00BF0F56" w:rsidRDefault="00916EB8" w:rsidP="002770AF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能完成至少4格的構圖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2770A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教師解說技巧</w:t>
            </w:r>
          </w:p>
          <w:p w:rsidR="00916EB8" w:rsidRPr="009D4719" w:rsidRDefault="00916EB8" w:rsidP="002770A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16EB8" w:rsidRDefault="00916EB8" w:rsidP="002770A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D471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Pr="005A451C" w:rsidRDefault="00916EB8" w:rsidP="002770A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水彩工具、針筆、畫紙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成果創作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</w:p>
          <w:p w:rsidR="00916EB8" w:rsidRDefault="00916EB8" w:rsidP="009E3C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修改與上色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916EB8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-1 </w:t>
            </w: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能透過多元藝文活動的 參與，培養對在地藝文環 境的關注態度。</w:t>
            </w: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84CDF" w:rsidRDefault="00916EB8" w:rsidP="00B605D6">
            <w:pPr>
              <w:rPr>
                <w:rFonts w:ascii="標楷體" w:eastAsia="標楷體" w:hAnsi="標楷體"/>
              </w:rPr>
            </w:pPr>
            <w:r w:rsidRPr="00584CDF">
              <w:rPr>
                <w:rFonts w:ascii="標楷體" w:eastAsia="標楷體" w:hAnsi="標楷體"/>
              </w:rPr>
              <w:t>視 3-</w:t>
            </w:r>
            <w:r w:rsidRPr="00584CDF">
              <w:rPr>
                <w:rFonts w:ascii="標楷體" w:eastAsia="標楷體" w:hAnsi="標楷體" w:cs="新細明體" w:hint="eastAsia"/>
              </w:rPr>
              <w:t>Ⅳ</w:t>
            </w:r>
            <w:r w:rsidRPr="00584CDF">
              <w:rPr>
                <w:rFonts w:ascii="標楷體" w:eastAsia="標楷體" w:hAnsi="標楷體"/>
              </w:rPr>
              <w:t xml:space="preserve">-2 </w:t>
            </w:r>
          </w:p>
          <w:p w:rsidR="00916EB8" w:rsidRPr="000D1677" w:rsidRDefault="00916EB8" w:rsidP="00B60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84CDF">
              <w:rPr>
                <w:rFonts w:ascii="標楷體" w:eastAsia="標楷體" w:hAnsi="標楷體"/>
              </w:rPr>
              <w:lastRenderedPageBreak/>
              <w:t>能規劃或報導藝術活動， 展現對自然環境與社會 議題的關懷。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9E3C2D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Pr="005215EE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9E3C2D">
            <w:r>
              <w:t>家</w:t>
            </w:r>
            <w:r>
              <w:t xml:space="preserve"> Cc-IV-2</w:t>
            </w:r>
          </w:p>
          <w:p w:rsidR="00916EB8" w:rsidRPr="00FF54DE" w:rsidRDefault="00916EB8" w:rsidP="009E3C2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t>生活的創意設</w:t>
            </w:r>
            <w:r>
              <w:t xml:space="preserve"> </w:t>
            </w:r>
            <w:r>
              <w:t>計與製作。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能完成自己全部的漫畫構圖</w:t>
            </w:r>
          </w:p>
          <w:p w:rsidR="00916EB8" w:rsidRPr="00BF0F56" w:rsidRDefault="00916EB8" w:rsidP="001704A4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能利用先前教過的水彩技巧完成上色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Pr="005A451C" w:rsidRDefault="00916EB8" w:rsidP="001704A4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個人實作</w:t>
            </w:r>
          </w:p>
          <w:p w:rsidR="00916EB8" w:rsidRDefault="00916EB8" w:rsidP="001704A4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A451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個人說明創作用意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水彩工具、針筆、畫紙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Pr="00FF54DE" w:rsidRDefault="00916EB8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916EB8" w:rsidRDefault="00916EB8" w:rsidP="009E3C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珍愛校園，愛護生命藝術成果展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9E3C2D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B605D6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B605D6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t>表A-IV-2</w:t>
            </w:r>
          </w:p>
          <w:p w:rsidR="00916EB8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Default="00916EB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B605D6">
            <w:r>
              <w:t>視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Pr="00B605D6" w:rsidRDefault="00916EB8" w:rsidP="009E3C2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展覽策劃與執行。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Pr="009D4719" w:rsidRDefault="00916EB8" w:rsidP="001704A4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能向他人介紹自己的創作動機和巧思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1704A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於藝文廣場進行佈展</w:t>
            </w:r>
          </w:p>
          <w:p w:rsidR="00916EB8" w:rsidRDefault="00916EB8" w:rsidP="001704A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個人解說時間</w:t>
            </w:r>
          </w:p>
          <w:p w:rsidR="00916EB8" w:rsidRDefault="00916EB8" w:rsidP="001704A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  <w:p w:rsidR="00916EB8" w:rsidRPr="005A451C" w:rsidRDefault="00916EB8" w:rsidP="001704A4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:rsidR="00916EB8" w:rsidRDefault="00916EB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評鑑評量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布展材料</w:t>
            </w:r>
          </w:p>
        </w:tc>
      </w:tr>
      <w:tr w:rsidR="00916EB8" w:rsidRPr="00FF54DE" w:rsidTr="00C605EE">
        <w:trPr>
          <w:trHeight w:val="1304"/>
        </w:trPr>
        <w:tc>
          <w:tcPr>
            <w:tcW w:w="172" w:type="pct"/>
            <w:vAlign w:val="center"/>
          </w:tcPr>
          <w:p w:rsidR="00916EB8" w:rsidRDefault="00916EB8" w:rsidP="00881A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916EB8" w:rsidRDefault="00916EB8" w:rsidP="002770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珍愛校園，愛護生命藝術成果展</w:t>
            </w:r>
          </w:p>
        </w:tc>
        <w:tc>
          <w:tcPr>
            <w:tcW w:w="582" w:type="pct"/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-1 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視 1-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9E3C2D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t>能使用多元媒材與技法， 表現個人或社群的觀點。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916EB8" w:rsidRPr="005215EE" w:rsidRDefault="00916EB8" w:rsidP="002770AF">
            <w:pPr>
              <w:rPr>
                <w:rFonts w:ascii="標楷體" w:eastAsia="標楷體" w:hAnsi="標楷體"/>
              </w:rPr>
            </w:pPr>
            <w:r w:rsidRPr="005215EE">
              <w:rPr>
                <w:rFonts w:ascii="標楷體" w:eastAsia="標楷體" w:hAnsi="標楷體"/>
              </w:rPr>
              <w:lastRenderedPageBreak/>
              <w:t>視 E-</w:t>
            </w:r>
            <w:r w:rsidRPr="005215EE">
              <w:rPr>
                <w:rFonts w:ascii="標楷體" w:eastAsia="標楷體" w:hAnsi="標楷體" w:cs="新細明體" w:hint="eastAsia"/>
              </w:rPr>
              <w:t>Ⅳ</w:t>
            </w:r>
            <w:r w:rsidRPr="005215EE">
              <w:rPr>
                <w:rFonts w:ascii="標楷體" w:eastAsia="標楷體" w:hAnsi="標楷體"/>
              </w:rPr>
              <w:t xml:space="preserve">-2 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/>
              </w:rPr>
              <w:t>平面、立體及複合媒材的 表現技法。</w:t>
            </w: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Pr="005215EE" w:rsidRDefault="00916EB8" w:rsidP="002770AF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6"/>
              </w:rPr>
              <w:lastRenderedPageBreak/>
              <w:t>表A-IV-2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215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在地及各族群、東西方、傳統與當代表演藝術之類型、代表作品與人物。</w:t>
            </w:r>
          </w:p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916EB8" w:rsidRDefault="00916EB8" w:rsidP="002770AF">
            <w:r>
              <w:t>視</w:t>
            </w:r>
            <w:r>
              <w:t xml:space="preserve"> P-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</w:p>
          <w:p w:rsidR="00916EB8" w:rsidRPr="00B605D6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展覽策劃與執行。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B8" w:rsidRPr="009D4719" w:rsidRDefault="00916EB8" w:rsidP="002770AF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能向他人介紹自己的創作動機和巧思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16EB8" w:rsidRDefault="00916EB8" w:rsidP="002770AF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於藝文廣場進行佈展</w:t>
            </w:r>
          </w:p>
          <w:p w:rsidR="00916EB8" w:rsidRDefault="00916EB8" w:rsidP="002770AF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個人解說時間</w:t>
            </w:r>
          </w:p>
          <w:p w:rsidR="00916EB8" w:rsidRDefault="00916EB8" w:rsidP="002770AF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  <w:p w:rsidR="00916EB8" w:rsidRPr="005A451C" w:rsidRDefault="00916EB8" w:rsidP="002770AF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:rsidR="00916EB8" w:rsidRDefault="00916EB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評鑑評量</w:t>
            </w:r>
          </w:p>
        </w:tc>
        <w:tc>
          <w:tcPr>
            <w:tcW w:w="436" w:type="pct"/>
            <w:vAlign w:val="center"/>
          </w:tcPr>
          <w:p w:rsidR="00916EB8" w:rsidRPr="00FF54DE" w:rsidRDefault="00916EB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布展材料</w:t>
            </w: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DA22BB" w:rsidRDefault="00DA22BB" w:rsidP="005A5B68">
      <w:pPr>
        <w:jc w:val="center"/>
        <w:rPr>
          <w:rFonts w:ascii="標楷體" w:eastAsia="標楷體" w:hAnsi="標楷體"/>
        </w:rPr>
      </w:pPr>
    </w:p>
    <w:p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874158" w:rsidRPr="00180281" w:rsidRDefault="00B605D6" w:rsidP="0087415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05D6">
              <w:rPr>
                <w:rFonts w:ascii="標楷體" w:eastAsia="標楷體" w:hAnsi="標楷體" w:hint="eastAsia"/>
                <w:sz w:val="28"/>
              </w:rPr>
              <w:t>管樂社</w:t>
            </w:r>
          </w:p>
        </w:tc>
        <w:tc>
          <w:tcPr>
            <w:tcW w:w="1985" w:type="dxa"/>
            <w:vAlign w:val="center"/>
          </w:tcPr>
          <w:p w:rsidR="00874158" w:rsidRPr="00CE3BAB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874158" w:rsidRPr="00CE3BAB" w:rsidRDefault="00864DA6" w:rsidP="001802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全體八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874158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874158" w:rsidRPr="00180281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80281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74158" w:rsidRPr="00180281" w:rsidRDefault="00180281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874158" w:rsidRPr="00180281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74158" w:rsidRPr="00180281" w:rsidRDefault="00874158" w:rsidP="00C605EE">
            <w:pPr>
              <w:rPr>
                <w:rFonts w:ascii="標楷體" w:eastAsia="標楷體" w:hAnsi="標楷體"/>
                <w:sz w:val="28"/>
              </w:rPr>
            </w:pPr>
            <w:r w:rsidRPr="00180281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58" w:rsidRPr="00AD6604" w:rsidRDefault="00874158" w:rsidP="008741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874158" w:rsidRPr="00AD6604" w:rsidRDefault="00874158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17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180281">
              <w:rPr>
                <w:rFonts w:ascii="標楷體" w:eastAsia="標楷體" w:hAnsi="標楷體" w:hint="eastAsia"/>
                <w:color w:val="000000" w:themeColor="text1"/>
                <w:sz w:val="28"/>
              </w:rPr>
              <w:t>17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CE3BAB" w:rsidRDefault="00B605D6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蔡宜紋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2A5D40" w:rsidRDefault="00874158" w:rsidP="0087415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874158" w:rsidRPr="00CE3BAB" w:rsidRDefault="00B605D6" w:rsidP="008741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C1055">
              <w:rPr>
                <w:rFonts w:ascii="標楷體" w:eastAsia="標楷體" w:hAnsi="標楷體" w:hint="eastAsia"/>
                <w:sz w:val="26"/>
                <w:szCs w:val="26"/>
              </w:rPr>
              <w:t>本校學區孩子因地域性與經濟因素，生活上文化刺激較少，更遑論有餘力學習樂器，或享受群策群力創造的美感經驗。因此希望藉此藝術人文課程給孩子帶來豐富的心靈饗宴，希冀從此為偏遠山區的孩子開啟一扇藝術的窗口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Pr="00FF54DE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B605D6" w:rsidRPr="002C1055" w:rsidRDefault="00B605D6" w:rsidP="00B605D6">
            <w:pPr>
              <w:rPr>
                <w:rFonts w:ascii="標楷體" w:eastAsia="標楷體" w:hAnsi="標楷體"/>
              </w:rPr>
            </w:pPr>
            <w:r w:rsidRPr="002C1055">
              <w:rPr>
                <w:rFonts w:ascii="標楷體" w:eastAsia="標楷體" w:hAnsi="標楷體" w:hint="eastAsia"/>
              </w:rPr>
              <w:t>藝-J-B1 應用藝術符號，以表達觀點與風格。</w:t>
            </w:r>
          </w:p>
          <w:p w:rsidR="00B605D6" w:rsidRPr="002C1055" w:rsidRDefault="00B605D6" w:rsidP="00B605D6">
            <w:pPr>
              <w:rPr>
                <w:rFonts w:ascii="標楷體" w:eastAsia="標楷體" w:hAnsi="標楷體"/>
              </w:rPr>
            </w:pPr>
            <w:r w:rsidRPr="002C1055">
              <w:rPr>
                <w:rFonts w:ascii="標楷體" w:eastAsia="標楷體" w:hAnsi="標楷體" w:hint="eastAsia"/>
              </w:rPr>
              <w:t>藝-J-C2 透過藝術實踐，建立利他與合群的知能，培養團隊合作與溝通協調。</w:t>
            </w:r>
          </w:p>
          <w:p w:rsidR="00B605D6" w:rsidRPr="008D2031" w:rsidRDefault="00B605D6" w:rsidP="00B605D6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藝-J-A2 嘗試設計思考，探索藝術實踐解決問題的途徑。</w:t>
            </w:r>
          </w:p>
          <w:p w:rsidR="00B605D6" w:rsidRPr="008D2031" w:rsidRDefault="00B605D6" w:rsidP="00B605D6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藝-J-B3 善用多元感官，探索理解藝術與生活的關聯，以展現美感意識。</w:t>
            </w:r>
          </w:p>
          <w:p w:rsidR="00B605D6" w:rsidRPr="008D2031" w:rsidRDefault="00B605D6" w:rsidP="00B605D6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綜-J-B1 尊重、包容與欣賞他人，適切表達自己的意見與感受，運用同理心及合宜的溝通技巧，促進良好的人際互動。</w:t>
            </w:r>
          </w:p>
          <w:p w:rsidR="00874158" w:rsidRPr="00E07010" w:rsidRDefault="00B605D6" w:rsidP="00E07010">
            <w:pPr>
              <w:rPr>
                <w:rFonts w:ascii="標楷體" w:eastAsia="標楷體" w:hAnsi="標楷體"/>
              </w:rPr>
            </w:pPr>
            <w:r w:rsidRPr="008D2031">
              <w:rPr>
                <w:rFonts w:ascii="標楷體" w:eastAsia="標楷體" w:hAnsi="標楷體"/>
              </w:rPr>
              <w:t>綜-J-B3 運用創新的能力豐富生活，於個人及家庭生活環境中展現美感，提升生活品質。</w:t>
            </w:r>
          </w:p>
        </w:tc>
      </w:tr>
      <w:tr w:rsidR="00874158" w:rsidRPr="002A5D40" w:rsidTr="00874158">
        <w:trPr>
          <w:trHeight w:val="1020"/>
        </w:trPr>
        <w:tc>
          <w:tcPr>
            <w:tcW w:w="1805" w:type="dxa"/>
            <w:vAlign w:val="center"/>
          </w:tcPr>
          <w:p w:rsidR="00874158" w:rsidRDefault="0087415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B605D6" w:rsidRPr="009812E8" w:rsidRDefault="00B605D6" w:rsidP="00B60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透過多元媒材，培養美感經驗，</w:t>
            </w: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營造自信的學習環境</w:t>
            </w:r>
          </w:p>
          <w:p w:rsidR="00B605D6" w:rsidRDefault="00B605D6" w:rsidP="00B60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透過實際操作，學習樂器演奏，並能完整演奏入門曲調。</w:t>
            </w:r>
          </w:p>
          <w:p w:rsidR="00B605D6" w:rsidRDefault="00B605D6" w:rsidP="00B60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藉由學習音樂知識，拓展學生視野，並能主動接觸生活中的藝文資訊。</w:t>
            </w:r>
          </w:p>
          <w:p w:rsidR="00874158" w:rsidRPr="002140FD" w:rsidRDefault="00B605D6" w:rsidP="008741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12E8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藉由實作目標設定，學習與同儕相互請益，能以良好的溝通解決問題。</w:t>
            </w:r>
          </w:p>
        </w:tc>
      </w:tr>
    </w:tbl>
    <w:p w:rsidR="00A56502" w:rsidRDefault="00A56502">
      <w:pPr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7"/>
        <w:gridCol w:w="1795"/>
        <w:gridCol w:w="1985"/>
        <w:gridCol w:w="1844"/>
        <w:gridCol w:w="2409"/>
        <w:gridCol w:w="2980"/>
        <w:gridCol w:w="1560"/>
        <w:gridCol w:w="1557"/>
      </w:tblGrid>
      <w:tr w:rsidR="00C605EE" w:rsidRPr="00FF54DE" w:rsidTr="00965CE8">
        <w:trPr>
          <w:trHeight w:val="649"/>
          <w:tblHeader/>
        </w:trPr>
        <w:tc>
          <w:tcPr>
            <w:tcW w:w="78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965CE8">
        <w:trPr>
          <w:trHeight w:val="1035"/>
          <w:tblHeader/>
        </w:trPr>
        <w:tc>
          <w:tcPr>
            <w:tcW w:w="17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874158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87415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140FD" w:rsidRPr="00FF54DE" w:rsidTr="00965CE8">
        <w:trPr>
          <w:trHeight w:val="1304"/>
        </w:trPr>
        <w:tc>
          <w:tcPr>
            <w:tcW w:w="173" w:type="pct"/>
            <w:vAlign w:val="center"/>
          </w:tcPr>
          <w:p w:rsidR="002140FD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2140FD" w:rsidRPr="000E28E1" w:rsidRDefault="002140FD" w:rsidP="000E28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熟悉樂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器1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2140FD" w:rsidRPr="00B605D6" w:rsidRDefault="002140FD" w:rsidP="000E28E1">
            <w:pPr>
              <w:spacing w:line="0" w:lineRule="atLeast"/>
              <w:jc w:val="center"/>
            </w:pP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基本樂理。</w:t>
            </w:r>
          </w:p>
        </w:tc>
        <w:tc>
          <w:tcPr>
            <w:tcW w:w="678" w:type="pct"/>
            <w:vAlign w:val="center"/>
          </w:tcPr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2140FD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運用美學於日常生活中，展現美感。</w:t>
            </w: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視 3-Ⅳ-1 </w:t>
            </w:r>
          </w:p>
          <w:p w:rsidR="002140FD" w:rsidRPr="00874158" w:rsidRDefault="002140FD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能透過多元藝文活動的參與，培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養對在地藝文環境的關注態度。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2140FD" w:rsidRPr="00DD556E" w:rsidRDefault="002140FD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</w:p>
          <w:p w:rsidR="002140FD" w:rsidRPr="00DD556E" w:rsidRDefault="002140FD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2140FD" w:rsidRPr="00FF54DE" w:rsidRDefault="002140FD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0FD" w:rsidRDefault="00AE03B2" w:rsidP="001704A4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能說出指揮的手勢意義</w:t>
            </w:r>
          </w:p>
          <w:p w:rsidR="00AE03B2" w:rsidRPr="00AE03B2" w:rsidRDefault="00AE03B2" w:rsidP="001704A4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能說出五線譜的重點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2140FD" w:rsidRDefault="00143D44" w:rsidP="001704A4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教師講解基本樂理</w:t>
            </w:r>
          </w:p>
          <w:p w:rsidR="00143D44" w:rsidRDefault="00143D44" w:rsidP="001704A4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學生口語測試回答問題</w:t>
            </w:r>
          </w:p>
          <w:p w:rsidR="00143D44" w:rsidRPr="00143D44" w:rsidRDefault="00143D44" w:rsidP="001704A4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教師示範演奏</w:t>
            </w:r>
          </w:p>
        </w:tc>
        <w:tc>
          <w:tcPr>
            <w:tcW w:w="533" w:type="pct"/>
            <w:vAlign w:val="center"/>
          </w:tcPr>
          <w:p w:rsidR="002140FD" w:rsidRDefault="002140FD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口述測驗</w:t>
            </w:r>
          </w:p>
        </w:tc>
        <w:tc>
          <w:tcPr>
            <w:tcW w:w="532" w:type="pct"/>
            <w:vAlign w:val="center"/>
          </w:tcPr>
          <w:p w:rsidR="002140FD" w:rsidRPr="00FF54DE" w:rsidRDefault="0006707D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熟悉樂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器1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Pr="00B605D6" w:rsidRDefault="00965CE8" w:rsidP="002770AF">
            <w:pPr>
              <w:spacing w:line="0" w:lineRule="atLeast"/>
              <w:jc w:val="center"/>
            </w:pP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基本樂理。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運用美學於日常生活中，展現美感。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視 3-Ⅳ-1 </w:t>
            </w:r>
          </w:p>
          <w:p w:rsidR="00965CE8" w:rsidRPr="00874158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能透過多元藝文活動的參與，培養對在地藝文環境的關注態度。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2770AF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能說出指揮的手勢意義</w:t>
            </w:r>
          </w:p>
          <w:p w:rsidR="00965CE8" w:rsidRPr="00AE03B2" w:rsidRDefault="00965CE8" w:rsidP="002770AF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能說出五線譜的重點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2770AF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教師講解基本樂理</w:t>
            </w:r>
          </w:p>
          <w:p w:rsidR="00965CE8" w:rsidRDefault="00965CE8" w:rsidP="002770AF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學生口語測試回答問題</w:t>
            </w:r>
          </w:p>
          <w:p w:rsidR="00965CE8" w:rsidRPr="00143D44" w:rsidRDefault="00965CE8" w:rsidP="002770AF">
            <w:pPr>
              <w:pStyle w:val="af8"/>
              <w:numPr>
                <w:ilvl w:val="0"/>
                <w:numId w:val="4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教師示範演奏</w:t>
            </w:r>
          </w:p>
        </w:tc>
        <w:tc>
          <w:tcPr>
            <w:tcW w:w="533" w:type="pct"/>
            <w:vAlign w:val="center"/>
          </w:tcPr>
          <w:p w:rsidR="00965CE8" w:rsidRDefault="00965CE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 口述測驗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教師自製PPT、樂譜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熟悉樂器2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樂器介紹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能說出至少3種管樂器</w:t>
            </w:r>
          </w:p>
          <w:p w:rsidR="00965CE8" w:rsidRDefault="00965CE8" w:rsidP="001704A4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能解釋管樂器的特點</w:t>
            </w:r>
          </w:p>
          <w:p w:rsidR="00965CE8" w:rsidRDefault="00965CE8" w:rsidP="001704A4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能說出管樂與弦樂的差別</w:t>
            </w:r>
          </w:p>
          <w:p w:rsidR="00965CE8" w:rsidRPr="00AE03B2" w:rsidRDefault="00965CE8" w:rsidP="001704A4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能簡單操作至少1項管樂器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教師介紹各類樂器</w:t>
            </w:r>
          </w:p>
          <w:p w:rsidR="00965CE8" w:rsidRDefault="00965CE8" w:rsidP="001704A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學生口語回答問題</w:t>
            </w:r>
          </w:p>
          <w:p w:rsidR="00965CE8" w:rsidRDefault="00965CE8" w:rsidP="001704A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學生進行樂器操作</w:t>
            </w:r>
          </w:p>
          <w:p w:rsidR="00965CE8" w:rsidRPr="00143D44" w:rsidRDefault="00965CE8" w:rsidP="001704A4">
            <w:pPr>
              <w:pStyle w:val="af8"/>
              <w:numPr>
                <w:ilvl w:val="0"/>
                <w:numId w:val="4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教師樂器示範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熟悉樂器3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指法教學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lastRenderedPageBreak/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能選出自己的樂器</w:t>
            </w:r>
          </w:p>
          <w:p w:rsidR="00965CE8" w:rsidRPr="00AE03B2" w:rsidRDefault="00965CE8" w:rsidP="001704A4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能演奏一個小節的段落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學生選擇樂器</w:t>
            </w:r>
          </w:p>
          <w:p w:rsidR="00965CE8" w:rsidRDefault="00965CE8" w:rsidP="001704A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教師指導各部樂器練習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熟悉樂器4</w:t>
            </w:r>
            <w:r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長音練習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lastRenderedPageBreak/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能說出發長音的技巧</w:t>
            </w:r>
          </w:p>
          <w:p w:rsidR="00965CE8" w:rsidRDefault="00965CE8" w:rsidP="001704A4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能實際操作樂器發出長音</w:t>
            </w:r>
          </w:p>
          <w:p w:rsidR="00965CE8" w:rsidRPr="00AE03B2" w:rsidRDefault="00965CE8" w:rsidP="001704A4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能演奏一個小節的段落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61208A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音階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與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分部練習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—長音練習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、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《秋山紀夫 10 分鐘日課練習》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lastRenderedPageBreak/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能完成個人演奏2分鐘的篇章</w:t>
            </w:r>
          </w:p>
          <w:p w:rsidR="00965CE8" w:rsidRPr="00AE03B2" w:rsidRDefault="00965CE8" w:rsidP="001704A4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能完成合奏篇章至少4個小節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Default="00965CE8" w:rsidP="001704A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Default="00965CE8" w:rsidP="008741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2770AF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音階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與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分部練習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—長音練習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、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《秋山紀夫 10 分鐘日課練習》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lastRenderedPageBreak/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2770AF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能完成個人演奏2分鐘的篇章</w:t>
            </w:r>
          </w:p>
          <w:p w:rsidR="00965CE8" w:rsidRPr="00AE03B2" w:rsidRDefault="00965CE8" w:rsidP="002770AF">
            <w:pPr>
              <w:pStyle w:val="af8"/>
              <w:numPr>
                <w:ilvl w:val="0"/>
                <w:numId w:val="3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能完成合奏篇章至少4個小節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2770AF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2770AF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2770AF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Default="00965CE8" w:rsidP="002770AF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2770AF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965CE8" w:rsidRDefault="00965CE8" w:rsidP="000E28E1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音階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與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分部練習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—長音練習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、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《秋山紀夫 10 分鐘日課練習》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lastRenderedPageBreak/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1704A4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能完成個人演奏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分鐘的篇章</w:t>
            </w:r>
          </w:p>
          <w:p w:rsidR="00965CE8" w:rsidRPr="00143D44" w:rsidRDefault="00965CE8" w:rsidP="001704A4">
            <w:pPr>
              <w:pStyle w:val="af8"/>
              <w:numPr>
                <w:ilvl w:val="0"/>
                <w:numId w:val="3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能完成合奏篇章至少4個小節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Default="00965CE8" w:rsidP="001704A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0E28E1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音階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與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分部練習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—長音練習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、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仁中校歌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  <w:p w:rsidR="00965CE8" w:rsidRPr="00B605D6" w:rsidRDefault="00965CE8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1704A4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能完成個人演奏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分鐘的篇章</w:t>
            </w:r>
          </w:p>
          <w:p w:rsidR="00965CE8" w:rsidRPr="00143D44" w:rsidRDefault="00965CE8" w:rsidP="001704A4">
            <w:pPr>
              <w:pStyle w:val="af8"/>
              <w:numPr>
                <w:ilvl w:val="0"/>
                <w:numId w:val="3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能完成合奏篇章至少4個小節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Default="00965CE8" w:rsidP="001704A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0E28E1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音階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與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分部練習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4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—長音練習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、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仁中校歌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Default="00965CE8" w:rsidP="00B605D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音 2-Ⅳ-1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B605D6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1704A4">
            <w:pPr>
              <w:pStyle w:val="af8"/>
              <w:numPr>
                <w:ilvl w:val="0"/>
                <w:numId w:val="3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能完成個人演奏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分鐘的篇章</w:t>
            </w:r>
          </w:p>
          <w:p w:rsidR="00965CE8" w:rsidRPr="00143D44" w:rsidRDefault="00965CE8" w:rsidP="001704A4">
            <w:pPr>
              <w:pStyle w:val="af8"/>
              <w:numPr>
                <w:ilvl w:val="0"/>
                <w:numId w:val="3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能完成合奏篇章至少4個小節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Default="00965CE8" w:rsidP="001704A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Default="00965CE8" w:rsidP="001704A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4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班級合奏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《秋山紀夫 10 分鐘日課練習》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874158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</w:t>
            </w:r>
            <w:r w:rsidRPr="00DD556E">
              <w:rPr>
                <w:rFonts w:ascii="標楷體" w:eastAsia="標楷體" w:hAnsi="標楷體"/>
              </w:rPr>
              <w:lastRenderedPageBreak/>
              <w:t>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1704A4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能完成3分鐘合奏篇章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班級合奏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《秋山紀夫 10 分鐘日課練習》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</w:t>
            </w:r>
            <w:r w:rsidRPr="00DD556E">
              <w:rPr>
                <w:rFonts w:ascii="標楷體" w:eastAsia="標楷體" w:hAnsi="標楷體"/>
              </w:rPr>
              <w:lastRenderedPageBreak/>
              <w:t>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能完成5分鐘合奏篇章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班級合奏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仁中校歌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</w:t>
            </w:r>
            <w:r w:rsidRPr="00DD556E">
              <w:rPr>
                <w:rFonts w:ascii="標楷體" w:eastAsia="標楷體" w:hAnsi="標楷體"/>
              </w:rPr>
              <w:lastRenderedPageBreak/>
              <w:t>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1704A4">
            <w:pPr>
              <w:pStyle w:val="af8"/>
              <w:numPr>
                <w:ilvl w:val="0"/>
                <w:numId w:val="4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分鐘合奏篇章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Default="00965CE8" w:rsidP="0087415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班級合奏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—</w:t>
            </w:r>
          </w:p>
          <w:p w:rsidR="00965CE8" w:rsidRDefault="00965CE8" w:rsidP="002770A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《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仁中校歌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》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Pr="00FF54DE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</w:t>
            </w:r>
            <w:r w:rsidRPr="00DD556E">
              <w:rPr>
                <w:rFonts w:ascii="標楷體" w:eastAsia="標楷體" w:hAnsi="標楷體"/>
              </w:rPr>
              <w:lastRenderedPageBreak/>
              <w:t>日常生活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2770A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音樂符號與術語、記譜法。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2770AF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2770A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43D44" w:rsidRDefault="00965CE8" w:rsidP="00965CE8">
            <w:pPr>
              <w:pStyle w:val="af8"/>
              <w:numPr>
                <w:ilvl w:val="0"/>
                <w:numId w:val="66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143D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分鐘合奏篇章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965CE8">
            <w:pPr>
              <w:pStyle w:val="af8"/>
              <w:numPr>
                <w:ilvl w:val="0"/>
                <w:numId w:val="6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教師講解樂譜</w:t>
            </w:r>
          </w:p>
          <w:p w:rsidR="00965CE8" w:rsidRPr="00533682" w:rsidRDefault="00965CE8" w:rsidP="00965CE8">
            <w:pPr>
              <w:pStyle w:val="af8"/>
              <w:numPr>
                <w:ilvl w:val="0"/>
                <w:numId w:val="6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</w:p>
          <w:p w:rsidR="00965CE8" w:rsidRPr="00533682" w:rsidRDefault="00965CE8" w:rsidP="00965CE8">
            <w:pPr>
              <w:pStyle w:val="af8"/>
              <w:numPr>
                <w:ilvl w:val="0"/>
                <w:numId w:val="6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各部樂器實作練習</w:t>
            </w:r>
          </w:p>
          <w:p w:rsidR="00965CE8" w:rsidRPr="00533682" w:rsidRDefault="00965CE8" w:rsidP="00965CE8">
            <w:pPr>
              <w:pStyle w:val="af8"/>
              <w:numPr>
                <w:ilvl w:val="0"/>
                <w:numId w:val="6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合奏練習</w:t>
            </w:r>
          </w:p>
          <w:p w:rsidR="00965CE8" w:rsidRPr="00533682" w:rsidRDefault="00965CE8" w:rsidP="00965CE8">
            <w:pPr>
              <w:pStyle w:val="af8"/>
              <w:numPr>
                <w:ilvl w:val="0"/>
                <w:numId w:val="6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教師講評</w:t>
            </w:r>
          </w:p>
        </w:tc>
        <w:tc>
          <w:tcPr>
            <w:tcW w:w="533" w:type="pct"/>
            <w:vAlign w:val="center"/>
          </w:tcPr>
          <w:p w:rsidR="00965CE8" w:rsidRDefault="00965CE8" w:rsidP="002770A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2770AF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管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弦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樂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名曲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欣賞—</w:t>
            </w:r>
          </w:p>
          <w:p w:rsidR="00965CE8" w:rsidRPr="000E28E1" w:rsidRDefault="00965CE8" w:rsidP="00B605D6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小品室內樂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874158" w:rsidRDefault="00965CE8" w:rsidP="00B605D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能說出小品室內樂的特點</w:t>
            </w:r>
          </w:p>
          <w:p w:rsidR="00965CE8" w:rsidRDefault="00965CE8" w:rsidP="001704A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能說出至少2個台灣室內樂團體</w:t>
            </w:r>
          </w:p>
          <w:p w:rsidR="00965CE8" w:rsidRPr="00143D44" w:rsidRDefault="00965CE8" w:rsidP="001704A4">
            <w:pPr>
              <w:pStyle w:val="af8"/>
              <w:numPr>
                <w:ilvl w:val="0"/>
                <w:numId w:val="41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能分享對於室內樂的感受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播放室內樂錄音專輯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室內樂特點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心得分享時間</w:t>
            </w:r>
          </w:p>
        </w:tc>
        <w:tc>
          <w:tcPr>
            <w:tcW w:w="533" w:type="pct"/>
            <w:vAlign w:val="center"/>
          </w:tcPr>
          <w:p w:rsidR="00965CE8" w:rsidRDefault="00965CE8" w:rsidP="002140F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Pr="00FF54DE" w:rsidRDefault="00965CE8" w:rsidP="002140F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教師自選音樂CD、教室自製PPT、學習單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965CE8" w:rsidRPr="000E28E1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管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弦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樂</w:t>
            </w: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名曲</w:t>
            </w:r>
            <w:r w:rsidRPr="000E28E1">
              <w:rPr>
                <w:rFonts w:ascii="標楷體" w:eastAsia="標楷體" w:hAnsi="標楷體" w:cs="細明體"/>
                <w:sz w:val="26"/>
                <w:szCs w:val="26"/>
              </w:rPr>
              <w:t>欣賞—</w:t>
            </w:r>
          </w:p>
          <w:p w:rsidR="00965CE8" w:rsidRPr="000E28E1" w:rsidRDefault="00965CE8" w:rsidP="00B605D6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E28E1">
              <w:rPr>
                <w:rFonts w:ascii="標楷體" w:eastAsia="標楷體" w:hAnsi="標楷體" w:cs="細明體" w:hint="eastAsia"/>
                <w:sz w:val="26"/>
                <w:szCs w:val="26"/>
              </w:rPr>
              <w:t>交響樂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 w:hint="eastAsia"/>
              </w:rPr>
              <w:t>綜</w:t>
            </w:r>
            <w:r w:rsidRPr="00DD556E">
              <w:rPr>
                <w:rFonts w:ascii="標楷體" w:eastAsia="標楷體" w:hAnsi="標楷體"/>
              </w:rPr>
              <w:t xml:space="preserve">2d-IV-2 </w:t>
            </w:r>
          </w:p>
          <w:p w:rsidR="00965CE8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欣賞多元的生活文化， 運用美學於日常生活</w:t>
            </w:r>
          </w:p>
          <w:p w:rsidR="00965CE8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B605D6" w:rsidRDefault="00965CE8" w:rsidP="0087415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交響樂</w:t>
            </w: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的特點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能說出至少2個台灣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交響</w:t>
            </w: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樂團體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5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能分享對於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交響</w:t>
            </w: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樂的感受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533682" w:rsidRDefault="00965CE8" w:rsidP="001704A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播放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交響</w:t>
            </w: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樂錄音專輯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教師講解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教師示範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交響</w:t>
            </w: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樂特點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3368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心得分享時間</w:t>
            </w:r>
          </w:p>
        </w:tc>
        <w:tc>
          <w:tcPr>
            <w:tcW w:w="533" w:type="pct"/>
            <w:vAlign w:val="center"/>
          </w:tcPr>
          <w:p w:rsidR="00965CE8" w:rsidRDefault="00965CE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口述測驗</w:t>
            </w:r>
          </w:p>
          <w:p w:rsidR="00965CE8" w:rsidRPr="002140FD" w:rsidRDefault="00965CE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紙筆測驗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教師自選音樂CD、教室自製PPT、學習單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965CE8" w:rsidRDefault="00965CE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成果發表設計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1-Ⅳ-1 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識。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音 2-Ⅳ-1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能使用適當的音樂語彙，賞析各類音樂作品，體會藝術文化之美。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cr/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視1-IV-2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能使用多元媒材與技法表現觀點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家Bb-IV-1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美感展現與個人形象管理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</w:t>
            </w:r>
            <w:r w:rsidRPr="00DD556E">
              <w:rPr>
                <w:rFonts w:ascii="標楷體" w:eastAsia="標楷體" w:hAnsi="標楷體"/>
              </w:rPr>
              <w:lastRenderedPageBreak/>
              <w:t>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能完成表演曲目流程設計</w:t>
            </w:r>
          </w:p>
          <w:p w:rsidR="00965CE8" w:rsidRPr="00533682" w:rsidRDefault="00965CE8" w:rsidP="001704A4">
            <w:pPr>
              <w:pStyle w:val="af8"/>
              <w:numPr>
                <w:ilvl w:val="0"/>
                <w:numId w:val="57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能完整合奏兩首作品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5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討論演奏流程</w:t>
            </w:r>
          </w:p>
          <w:p w:rsidR="00965CE8" w:rsidRPr="001D510C" w:rsidRDefault="00965CE8" w:rsidP="001704A4">
            <w:pPr>
              <w:pStyle w:val="af8"/>
              <w:numPr>
                <w:ilvl w:val="0"/>
                <w:numId w:val="58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完整練習演奏兩首作品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管樂器、樂譜、學習單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成果發表練習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綜2c-IV-1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善用各項資源，妥善計畫與執行個人生活中重要事務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視1-IV-2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能使用多元媒材與技法表現觀點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lastRenderedPageBreak/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</w:t>
            </w:r>
            <w:r w:rsidRPr="00DD556E">
              <w:rPr>
                <w:rFonts w:ascii="標楷體" w:eastAsia="標楷體" w:hAnsi="標楷體"/>
              </w:rPr>
              <w:lastRenderedPageBreak/>
              <w:t>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FF54DE" w:rsidRDefault="00965CE8" w:rsidP="00B605D6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D510C" w:rsidRDefault="00965CE8" w:rsidP="001704A4">
            <w:pPr>
              <w:pStyle w:val="af8"/>
              <w:numPr>
                <w:ilvl w:val="0"/>
                <w:numId w:val="59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D510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能完整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合</w:t>
            </w:r>
            <w:r w:rsidRPr="001D510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奏兩首作品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1D510C" w:rsidRDefault="00965CE8" w:rsidP="001704A4">
            <w:pPr>
              <w:pStyle w:val="af8"/>
              <w:numPr>
                <w:ilvl w:val="0"/>
                <w:numId w:val="60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D510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完整練習演奏兩首作品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教師評量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成果發表練習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視1-IV-2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能使用多元媒材與技法表現觀點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</w:t>
            </w: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式、表現技巧並創作發表。</w:t>
            </w:r>
          </w:p>
          <w:p w:rsidR="00965CE8" w:rsidRPr="00B605D6" w:rsidRDefault="00965CE8" w:rsidP="008741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家Bb-IV-1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美感展現與個人形象管理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1D510C" w:rsidRDefault="00965CE8" w:rsidP="001704A4">
            <w:pPr>
              <w:pStyle w:val="af8"/>
              <w:numPr>
                <w:ilvl w:val="0"/>
                <w:numId w:val="6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D510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能完整合奏兩首作品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Pr="001D510C" w:rsidRDefault="00965CE8" w:rsidP="001704A4">
            <w:pPr>
              <w:pStyle w:val="af8"/>
              <w:numPr>
                <w:ilvl w:val="0"/>
                <w:numId w:val="6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D510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完整練習演奏兩首作品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7415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管樂器、布展材料、視聽教室</w:t>
            </w:r>
          </w:p>
        </w:tc>
      </w:tr>
      <w:tr w:rsidR="00965CE8" w:rsidRPr="00FF54DE" w:rsidTr="00965CE8">
        <w:trPr>
          <w:trHeight w:val="1304"/>
        </w:trPr>
        <w:tc>
          <w:tcPr>
            <w:tcW w:w="173" w:type="pct"/>
            <w:vAlign w:val="center"/>
          </w:tcPr>
          <w:p w:rsidR="00965CE8" w:rsidRPr="00FF54DE" w:rsidRDefault="00965CE8" w:rsidP="008741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965CE8" w:rsidRDefault="00965CE8" w:rsidP="00B605D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班際成果發表會</w:t>
            </w:r>
          </w:p>
        </w:tc>
        <w:tc>
          <w:tcPr>
            <w:tcW w:w="678" w:type="pct"/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綜2d-IV-2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欣賞多元的生活文化，運用美學於日常生活中，展現美感。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視1-IV-2</w:t>
            </w:r>
          </w:p>
          <w:p w:rsidR="00965CE8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能使用多元媒材與技法表現觀點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表 1-Ⅳ-2</w:t>
            </w:r>
          </w:p>
          <w:p w:rsidR="00965CE8" w:rsidRPr="001D70E6" w:rsidRDefault="00965CE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能理解表演的形式、表現技巧並創作發表。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家Bb-IV-1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 w:cs="新細明體" w:hint="eastAsia"/>
                <w:sz w:val="26"/>
                <w:szCs w:val="26"/>
              </w:rPr>
              <w:t>美感展現與個人形象管理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-2 </w:t>
            </w:r>
          </w:p>
          <w:p w:rsidR="00965CE8" w:rsidRPr="00DD556E" w:rsidRDefault="00965CE8" w:rsidP="00B605D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樂器的構造、發音原理、演奏技巧</w:t>
            </w:r>
            <w:r w:rsidRPr="00DD556E">
              <w:rPr>
                <w:rFonts w:ascii="標楷體" w:eastAsia="標楷體" w:hAnsi="標楷體" w:hint="eastAsia"/>
              </w:rPr>
              <w:t>。</w:t>
            </w:r>
            <w:r w:rsidRPr="00DD556E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-3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音樂符號與術語、記譜法。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 E-</w:t>
            </w:r>
            <w:r w:rsidRPr="00DD556E">
              <w:rPr>
                <w:rFonts w:ascii="標楷體" w:eastAsia="標楷體" w:hAnsi="標楷體" w:cs="新細明體" w:hint="eastAsia"/>
              </w:rPr>
              <w:t>Ⅳ</w:t>
            </w:r>
            <w:r w:rsidRPr="00DD556E">
              <w:rPr>
                <w:rFonts w:ascii="標楷體" w:eastAsia="標楷體" w:hAnsi="標楷體"/>
              </w:rPr>
              <w:t xml:space="preserve">-4 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音樂元素。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童 Db-IV-2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人文環境之美的</w:t>
            </w:r>
            <w:r w:rsidRPr="00DD556E">
              <w:rPr>
                <w:rFonts w:ascii="標楷體" w:eastAsia="標楷體" w:hAnsi="標楷體"/>
              </w:rPr>
              <w:lastRenderedPageBreak/>
              <w:t>欣 賞、維護與保護。</w:t>
            </w: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</w:p>
          <w:p w:rsidR="00965CE8" w:rsidRPr="00DD556E" w:rsidRDefault="00965CE8" w:rsidP="00B605D6">
            <w:pPr>
              <w:rPr>
                <w:rFonts w:ascii="標楷體" w:eastAsia="標楷體" w:hAnsi="標楷體"/>
              </w:rPr>
            </w:pPr>
            <w:r w:rsidRPr="00DD556E">
              <w:rPr>
                <w:rFonts w:ascii="標楷體" w:eastAsia="標楷體" w:hAnsi="標楷體"/>
              </w:rPr>
              <w:t>輔 Dd-IV-3</w:t>
            </w:r>
          </w:p>
          <w:p w:rsidR="00965CE8" w:rsidRPr="001D70E6" w:rsidRDefault="00965CE8" w:rsidP="00B605D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D556E">
              <w:rPr>
                <w:rFonts w:ascii="標楷體" w:eastAsia="標楷體" w:hAnsi="標楷體"/>
              </w:rPr>
              <w:t>多元文化社會的互動 與關懷。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CE8" w:rsidRPr="000B185C" w:rsidRDefault="00965CE8" w:rsidP="001704A4">
            <w:pPr>
              <w:pStyle w:val="af8"/>
              <w:numPr>
                <w:ilvl w:val="0"/>
                <w:numId w:val="63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完成合奏表演會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965CE8" w:rsidRDefault="00965CE8" w:rsidP="001704A4">
            <w:pPr>
              <w:pStyle w:val="af8"/>
              <w:numPr>
                <w:ilvl w:val="0"/>
                <w:numId w:val="6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演奏兩個合奏篇章作品</w:t>
            </w:r>
          </w:p>
          <w:p w:rsidR="00965CE8" w:rsidRPr="000B185C" w:rsidRDefault="00965CE8" w:rsidP="001704A4">
            <w:pPr>
              <w:pStyle w:val="af8"/>
              <w:numPr>
                <w:ilvl w:val="0"/>
                <w:numId w:val="64"/>
              </w:num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533" w:type="pct"/>
            <w:vAlign w:val="center"/>
          </w:tcPr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同儕互評</w:t>
            </w:r>
          </w:p>
          <w:p w:rsidR="00965CE8" w:rsidRDefault="00965CE8" w:rsidP="00F075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成品繳交</w:t>
            </w:r>
          </w:p>
        </w:tc>
        <w:tc>
          <w:tcPr>
            <w:tcW w:w="532" w:type="pct"/>
            <w:vAlign w:val="center"/>
          </w:tcPr>
          <w:p w:rsidR="00965CE8" w:rsidRPr="00FF54DE" w:rsidRDefault="00965CE8" w:rsidP="00862F0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管樂器、布展材料、視聽教室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2A5D40" w:rsidRDefault="00112BD7" w:rsidP="001704A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704A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1704A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1704A4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3" w:rsidRDefault="009176F3" w:rsidP="001E09F9">
      <w:r>
        <w:separator/>
      </w:r>
    </w:p>
  </w:endnote>
  <w:endnote w:type="continuationSeparator" w:id="0">
    <w:p w:rsidR="009176F3" w:rsidRDefault="009176F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3" w:rsidRDefault="009176F3" w:rsidP="001E09F9">
      <w:r>
        <w:separator/>
      </w:r>
    </w:p>
  </w:footnote>
  <w:footnote w:type="continuationSeparator" w:id="0">
    <w:p w:rsidR="009176F3" w:rsidRDefault="009176F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2" w:rsidRPr="002A5D40" w:rsidRDefault="00533682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D72"/>
    <w:multiLevelType w:val="hybridMultilevel"/>
    <w:tmpl w:val="B1F47334"/>
    <w:lvl w:ilvl="0" w:tplc="396E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03C52"/>
    <w:multiLevelType w:val="hybridMultilevel"/>
    <w:tmpl w:val="7A42C730"/>
    <w:lvl w:ilvl="0" w:tplc="9FC49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04216"/>
    <w:multiLevelType w:val="hybridMultilevel"/>
    <w:tmpl w:val="FFC24D3C"/>
    <w:lvl w:ilvl="0" w:tplc="2ADE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B2C71"/>
    <w:multiLevelType w:val="hybridMultilevel"/>
    <w:tmpl w:val="369C6A04"/>
    <w:lvl w:ilvl="0" w:tplc="CDCE1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7D2765"/>
    <w:multiLevelType w:val="hybridMultilevel"/>
    <w:tmpl w:val="297E09D2"/>
    <w:lvl w:ilvl="0" w:tplc="697E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6A3C6A"/>
    <w:multiLevelType w:val="hybridMultilevel"/>
    <w:tmpl w:val="59BC0FF6"/>
    <w:lvl w:ilvl="0" w:tplc="A85E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86734D"/>
    <w:multiLevelType w:val="hybridMultilevel"/>
    <w:tmpl w:val="63B2265A"/>
    <w:lvl w:ilvl="0" w:tplc="8A100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AB75C8"/>
    <w:multiLevelType w:val="hybridMultilevel"/>
    <w:tmpl w:val="AF64056E"/>
    <w:lvl w:ilvl="0" w:tplc="846E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5232602"/>
    <w:multiLevelType w:val="hybridMultilevel"/>
    <w:tmpl w:val="5EF2F9DC"/>
    <w:lvl w:ilvl="0" w:tplc="94C86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AF18E9"/>
    <w:multiLevelType w:val="hybridMultilevel"/>
    <w:tmpl w:val="CB6EEC64"/>
    <w:lvl w:ilvl="0" w:tplc="14542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6D6853"/>
    <w:multiLevelType w:val="hybridMultilevel"/>
    <w:tmpl w:val="9AFA0536"/>
    <w:lvl w:ilvl="0" w:tplc="87F0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EB4DD5"/>
    <w:multiLevelType w:val="hybridMultilevel"/>
    <w:tmpl w:val="86E6A1E4"/>
    <w:lvl w:ilvl="0" w:tplc="2D928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E07884"/>
    <w:multiLevelType w:val="hybridMultilevel"/>
    <w:tmpl w:val="37286D2C"/>
    <w:lvl w:ilvl="0" w:tplc="4A32D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7959C8"/>
    <w:multiLevelType w:val="hybridMultilevel"/>
    <w:tmpl w:val="87E28890"/>
    <w:lvl w:ilvl="0" w:tplc="4E14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DAD215E"/>
    <w:multiLevelType w:val="hybridMultilevel"/>
    <w:tmpl w:val="A84E221A"/>
    <w:lvl w:ilvl="0" w:tplc="F2CAC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2E30CC6"/>
    <w:multiLevelType w:val="hybridMultilevel"/>
    <w:tmpl w:val="E4F8AD9C"/>
    <w:lvl w:ilvl="0" w:tplc="5EFC6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660F94"/>
    <w:multiLevelType w:val="hybridMultilevel"/>
    <w:tmpl w:val="8BC232CE"/>
    <w:lvl w:ilvl="0" w:tplc="7C22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FD3EE0"/>
    <w:multiLevelType w:val="hybridMultilevel"/>
    <w:tmpl w:val="B332FAEE"/>
    <w:lvl w:ilvl="0" w:tplc="F760A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6775185"/>
    <w:multiLevelType w:val="hybridMultilevel"/>
    <w:tmpl w:val="39DE64C0"/>
    <w:lvl w:ilvl="0" w:tplc="E244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7D050A"/>
    <w:multiLevelType w:val="hybridMultilevel"/>
    <w:tmpl w:val="F6D6F2E2"/>
    <w:lvl w:ilvl="0" w:tplc="17509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A728E9"/>
    <w:multiLevelType w:val="hybridMultilevel"/>
    <w:tmpl w:val="F63CE8E6"/>
    <w:lvl w:ilvl="0" w:tplc="891A4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836CE7"/>
    <w:multiLevelType w:val="hybridMultilevel"/>
    <w:tmpl w:val="AF0CE318"/>
    <w:lvl w:ilvl="0" w:tplc="EFFE7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9A0A65"/>
    <w:multiLevelType w:val="hybridMultilevel"/>
    <w:tmpl w:val="2EF4C780"/>
    <w:lvl w:ilvl="0" w:tplc="1CD4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4ED2279"/>
    <w:multiLevelType w:val="hybridMultilevel"/>
    <w:tmpl w:val="ADD8D550"/>
    <w:lvl w:ilvl="0" w:tplc="F7EA6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FC55C7"/>
    <w:multiLevelType w:val="hybridMultilevel"/>
    <w:tmpl w:val="62B67370"/>
    <w:lvl w:ilvl="0" w:tplc="706EB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0D592D"/>
    <w:multiLevelType w:val="hybridMultilevel"/>
    <w:tmpl w:val="9DDA2E88"/>
    <w:lvl w:ilvl="0" w:tplc="8154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6EB14AE"/>
    <w:multiLevelType w:val="hybridMultilevel"/>
    <w:tmpl w:val="0F603388"/>
    <w:lvl w:ilvl="0" w:tplc="8A044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7160ECE"/>
    <w:multiLevelType w:val="hybridMultilevel"/>
    <w:tmpl w:val="3C001EDA"/>
    <w:lvl w:ilvl="0" w:tplc="A126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2A5851"/>
    <w:multiLevelType w:val="hybridMultilevel"/>
    <w:tmpl w:val="7CA089B2"/>
    <w:lvl w:ilvl="0" w:tplc="713A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BF32319"/>
    <w:multiLevelType w:val="hybridMultilevel"/>
    <w:tmpl w:val="419E9602"/>
    <w:lvl w:ilvl="0" w:tplc="1C28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C3B6649"/>
    <w:multiLevelType w:val="hybridMultilevel"/>
    <w:tmpl w:val="E7FE80C8"/>
    <w:lvl w:ilvl="0" w:tplc="174E7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2E92F48"/>
    <w:multiLevelType w:val="hybridMultilevel"/>
    <w:tmpl w:val="DDA0D480"/>
    <w:lvl w:ilvl="0" w:tplc="64766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415663"/>
    <w:multiLevelType w:val="hybridMultilevel"/>
    <w:tmpl w:val="CC047348"/>
    <w:lvl w:ilvl="0" w:tplc="8386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4A1024"/>
    <w:multiLevelType w:val="hybridMultilevel"/>
    <w:tmpl w:val="9AFA0536"/>
    <w:lvl w:ilvl="0" w:tplc="87F0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B763B56"/>
    <w:multiLevelType w:val="hybridMultilevel"/>
    <w:tmpl w:val="1F101F12"/>
    <w:lvl w:ilvl="0" w:tplc="34F6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E850BEE"/>
    <w:multiLevelType w:val="hybridMultilevel"/>
    <w:tmpl w:val="B3C4D9FC"/>
    <w:lvl w:ilvl="0" w:tplc="942CB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F430165"/>
    <w:multiLevelType w:val="hybridMultilevel"/>
    <w:tmpl w:val="6F1E5D34"/>
    <w:lvl w:ilvl="0" w:tplc="60483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F472ECA"/>
    <w:multiLevelType w:val="hybridMultilevel"/>
    <w:tmpl w:val="D046A81C"/>
    <w:lvl w:ilvl="0" w:tplc="A4B0A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0907AEA"/>
    <w:multiLevelType w:val="hybridMultilevel"/>
    <w:tmpl w:val="FA3A2B3C"/>
    <w:lvl w:ilvl="0" w:tplc="8F38E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33F5347"/>
    <w:multiLevelType w:val="hybridMultilevel"/>
    <w:tmpl w:val="CE868AF6"/>
    <w:lvl w:ilvl="0" w:tplc="9B7EB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40B0480"/>
    <w:multiLevelType w:val="hybridMultilevel"/>
    <w:tmpl w:val="568C8F40"/>
    <w:lvl w:ilvl="0" w:tplc="47EC8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4A62122"/>
    <w:multiLevelType w:val="hybridMultilevel"/>
    <w:tmpl w:val="2C44AF80"/>
    <w:lvl w:ilvl="0" w:tplc="9532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8783597"/>
    <w:multiLevelType w:val="hybridMultilevel"/>
    <w:tmpl w:val="742C27D4"/>
    <w:lvl w:ilvl="0" w:tplc="BFC8E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A873D63"/>
    <w:multiLevelType w:val="hybridMultilevel"/>
    <w:tmpl w:val="096487C8"/>
    <w:lvl w:ilvl="0" w:tplc="98A6B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BD4308D"/>
    <w:multiLevelType w:val="hybridMultilevel"/>
    <w:tmpl w:val="8420498E"/>
    <w:lvl w:ilvl="0" w:tplc="B236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F22627A"/>
    <w:multiLevelType w:val="hybridMultilevel"/>
    <w:tmpl w:val="23A4D676"/>
    <w:lvl w:ilvl="0" w:tplc="3ADC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F407751"/>
    <w:multiLevelType w:val="hybridMultilevel"/>
    <w:tmpl w:val="B7B2C704"/>
    <w:lvl w:ilvl="0" w:tplc="931A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8D2082B"/>
    <w:multiLevelType w:val="hybridMultilevel"/>
    <w:tmpl w:val="2AE871D4"/>
    <w:lvl w:ilvl="0" w:tplc="04208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A620D00"/>
    <w:multiLevelType w:val="hybridMultilevel"/>
    <w:tmpl w:val="E4F2A10E"/>
    <w:lvl w:ilvl="0" w:tplc="E2E02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B39426C"/>
    <w:multiLevelType w:val="hybridMultilevel"/>
    <w:tmpl w:val="71A4FC4E"/>
    <w:lvl w:ilvl="0" w:tplc="40CEA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2AD14AA"/>
    <w:multiLevelType w:val="hybridMultilevel"/>
    <w:tmpl w:val="6D40D03A"/>
    <w:lvl w:ilvl="0" w:tplc="A68A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2BB46AA"/>
    <w:multiLevelType w:val="hybridMultilevel"/>
    <w:tmpl w:val="AF0834F8"/>
    <w:lvl w:ilvl="0" w:tplc="7C7AC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3A553A1"/>
    <w:multiLevelType w:val="hybridMultilevel"/>
    <w:tmpl w:val="85489252"/>
    <w:lvl w:ilvl="0" w:tplc="9F26F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43614EE"/>
    <w:multiLevelType w:val="hybridMultilevel"/>
    <w:tmpl w:val="FA3A2B3C"/>
    <w:lvl w:ilvl="0" w:tplc="8F38E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4373F3C"/>
    <w:multiLevelType w:val="hybridMultilevel"/>
    <w:tmpl w:val="D65C432C"/>
    <w:lvl w:ilvl="0" w:tplc="B6102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47A3916"/>
    <w:multiLevelType w:val="hybridMultilevel"/>
    <w:tmpl w:val="8BC232CE"/>
    <w:lvl w:ilvl="0" w:tplc="7C22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56C75C7"/>
    <w:multiLevelType w:val="hybridMultilevel"/>
    <w:tmpl w:val="F5A8C450"/>
    <w:lvl w:ilvl="0" w:tplc="911C5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5B72C24"/>
    <w:multiLevelType w:val="hybridMultilevel"/>
    <w:tmpl w:val="BCC8FDBC"/>
    <w:lvl w:ilvl="0" w:tplc="9E34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650350F"/>
    <w:multiLevelType w:val="hybridMultilevel"/>
    <w:tmpl w:val="14240978"/>
    <w:lvl w:ilvl="0" w:tplc="70F86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65311C2"/>
    <w:multiLevelType w:val="hybridMultilevel"/>
    <w:tmpl w:val="4A96E01A"/>
    <w:lvl w:ilvl="0" w:tplc="0AF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7D02B32"/>
    <w:multiLevelType w:val="hybridMultilevel"/>
    <w:tmpl w:val="21123C02"/>
    <w:lvl w:ilvl="0" w:tplc="B0B6B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8D30E2B"/>
    <w:multiLevelType w:val="hybridMultilevel"/>
    <w:tmpl w:val="EC3E95D8"/>
    <w:lvl w:ilvl="0" w:tplc="2556C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8D432F9"/>
    <w:multiLevelType w:val="hybridMultilevel"/>
    <w:tmpl w:val="3BC42066"/>
    <w:lvl w:ilvl="0" w:tplc="AFAA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C2036B3"/>
    <w:multiLevelType w:val="hybridMultilevel"/>
    <w:tmpl w:val="14AEB4D6"/>
    <w:lvl w:ilvl="0" w:tplc="CC66067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EF264C8"/>
    <w:multiLevelType w:val="hybridMultilevel"/>
    <w:tmpl w:val="04CE8A9C"/>
    <w:lvl w:ilvl="0" w:tplc="CF98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EFF40F0"/>
    <w:multiLevelType w:val="hybridMultilevel"/>
    <w:tmpl w:val="9E1E8166"/>
    <w:lvl w:ilvl="0" w:tplc="BCFEF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1"/>
  </w:num>
  <w:num w:numId="6">
    <w:abstractNumId w:val="59"/>
  </w:num>
  <w:num w:numId="7">
    <w:abstractNumId w:val="46"/>
  </w:num>
  <w:num w:numId="8">
    <w:abstractNumId w:val="62"/>
  </w:num>
  <w:num w:numId="9">
    <w:abstractNumId w:val="25"/>
  </w:num>
  <w:num w:numId="10">
    <w:abstractNumId w:val="20"/>
  </w:num>
  <w:num w:numId="11">
    <w:abstractNumId w:val="34"/>
  </w:num>
  <w:num w:numId="12">
    <w:abstractNumId w:val="41"/>
  </w:num>
  <w:num w:numId="13">
    <w:abstractNumId w:val="6"/>
  </w:num>
  <w:num w:numId="14">
    <w:abstractNumId w:val="45"/>
  </w:num>
  <w:num w:numId="15">
    <w:abstractNumId w:val="61"/>
  </w:num>
  <w:num w:numId="16">
    <w:abstractNumId w:val="58"/>
  </w:num>
  <w:num w:numId="17">
    <w:abstractNumId w:val="53"/>
  </w:num>
  <w:num w:numId="18">
    <w:abstractNumId w:val="44"/>
  </w:num>
  <w:num w:numId="19">
    <w:abstractNumId w:val="66"/>
  </w:num>
  <w:num w:numId="20">
    <w:abstractNumId w:val="7"/>
  </w:num>
  <w:num w:numId="21">
    <w:abstractNumId w:val="12"/>
  </w:num>
  <w:num w:numId="22">
    <w:abstractNumId w:val="0"/>
  </w:num>
  <w:num w:numId="23">
    <w:abstractNumId w:val="5"/>
  </w:num>
  <w:num w:numId="24">
    <w:abstractNumId w:val="50"/>
  </w:num>
  <w:num w:numId="25">
    <w:abstractNumId w:val="15"/>
  </w:num>
  <w:num w:numId="26">
    <w:abstractNumId w:val="4"/>
  </w:num>
  <w:num w:numId="27">
    <w:abstractNumId w:val="2"/>
  </w:num>
  <w:num w:numId="28">
    <w:abstractNumId w:val="10"/>
  </w:num>
  <w:num w:numId="29">
    <w:abstractNumId w:val="40"/>
  </w:num>
  <w:num w:numId="30">
    <w:abstractNumId w:val="30"/>
  </w:num>
  <w:num w:numId="31">
    <w:abstractNumId w:val="26"/>
  </w:num>
  <w:num w:numId="32">
    <w:abstractNumId w:val="13"/>
  </w:num>
  <w:num w:numId="33">
    <w:abstractNumId w:val="9"/>
  </w:num>
  <w:num w:numId="34">
    <w:abstractNumId w:val="29"/>
  </w:num>
  <w:num w:numId="35">
    <w:abstractNumId w:val="57"/>
  </w:num>
  <w:num w:numId="36">
    <w:abstractNumId w:val="23"/>
  </w:num>
  <w:num w:numId="37">
    <w:abstractNumId w:val="22"/>
  </w:num>
  <w:num w:numId="38">
    <w:abstractNumId w:val="55"/>
  </w:num>
  <w:num w:numId="39">
    <w:abstractNumId w:val="60"/>
  </w:num>
  <w:num w:numId="40">
    <w:abstractNumId w:val="54"/>
  </w:num>
  <w:num w:numId="41">
    <w:abstractNumId w:val="31"/>
  </w:num>
  <w:num w:numId="42">
    <w:abstractNumId w:val="49"/>
  </w:num>
  <w:num w:numId="43">
    <w:abstractNumId w:val="16"/>
  </w:num>
  <w:num w:numId="44">
    <w:abstractNumId w:val="24"/>
  </w:num>
  <w:num w:numId="45">
    <w:abstractNumId w:val="48"/>
  </w:num>
  <w:num w:numId="46">
    <w:abstractNumId w:val="42"/>
  </w:num>
  <w:num w:numId="47">
    <w:abstractNumId w:val="36"/>
  </w:num>
  <w:num w:numId="48">
    <w:abstractNumId w:val="27"/>
  </w:num>
  <w:num w:numId="49">
    <w:abstractNumId w:val="47"/>
  </w:num>
  <w:num w:numId="50">
    <w:abstractNumId w:val="1"/>
  </w:num>
  <w:num w:numId="51">
    <w:abstractNumId w:val="64"/>
  </w:num>
  <w:num w:numId="52">
    <w:abstractNumId w:val="32"/>
  </w:num>
  <w:num w:numId="53">
    <w:abstractNumId w:val="56"/>
  </w:num>
  <w:num w:numId="54">
    <w:abstractNumId w:val="52"/>
  </w:num>
  <w:num w:numId="55">
    <w:abstractNumId w:val="3"/>
  </w:num>
  <w:num w:numId="56">
    <w:abstractNumId w:val="63"/>
  </w:num>
  <w:num w:numId="57">
    <w:abstractNumId w:val="51"/>
  </w:num>
  <w:num w:numId="58">
    <w:abstractNumId w:val="37"/>
  </w:num>
  <w:num w:numId="59">
    <w:abstractNumId w:val="28"/>
  </w:num>
  <w:num w:numId="60">
    <w:abstractNumId w:val="19"/>
  </w:num>
  <w:num w:numId="61">
    <w:abstractNumId w:val="43"/>
  </w:num>
  <w:num w:numId="62">
    <w:abstractNumId w:val="65"/>
  </w:num>
  <w:num w:numId="63">
    <w:abstractNumId w:val="18"/>
  </w:num>
  <w:num w:numId="64">
    <w:abstractNumId w:val="14"/>
  </w:num>
  <w:num w:numId="65">
    <w:abstractNumId w:val="11"/>
  </w:num>
  <w:num w:numId="66">
    <w:abstractNumId w:val="39"/>
  </w:num>
  <w:num w:numId="67">
    <w:abstractNumId w:val="1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6707D"/>
    <w:rsid w:val="000956AA"/>
    <w:rsid w:val="000A4BE5"/>
    <w:rsid w:val="000A5732"/>
    <w:rsid w:val="000B185C"/>
    <w:rsid w:val="000B195F"/>
    <w:rsid w:val="000C0295"/>
    <w:rsid w:val="000D1677"/>
    <w:rsid w:val="000D39CB"/>
    <w:rsid w:val="000D6595"/>
    <w:rsid w:val="000E28E1"/>
    <w:rsid w:val="000E70B6"/>
    <w:rsid w:val="000F1175"/>
    <w:rsid w:val="000F5993"/>
    <w:rsid w:val="000F78BC"/>
    <w:rsid w:val="000F7BDE"/>
    <w:rsid w:val="00112BD7"/>
    <w:rsid w:val="001349A8"/>
    <w:rsid w:val="00137654"/>
    <w:rsid w:val="00143D44"/>
    <w:rsid w:val="0014689E"/>
    <w:rsid w:val="00157CEA"/>
    <w:rsid w:val="001704A4"/>
    <w:rsid w:val="00180281"/>
    <w:rsid w:val="00180CC5"/>
    <w:rsid w:val="00182443"/>
    <w:rsid w:val="00182BE0"/>
    <w:rsid w:val="00187E71"/>
    <w:rsid w:val="00192356"/>
    <w:rsid w:val="001977AB"/>
    <w:rsid w:val="001B6014"/>
    <w:rsid w:val="001C7F16"/>
    <w:rsid w:val="001D510C"/>
    <w:rsid w:val="001E09F9"/>
    <w:rsid w:val="001F78B1"/>
    <w:rsid w:val="00202704"/>
    <w:rsid w:val="0021292F"/>
    <w:rsid w:val="002133AB"/>
    <w:rsid w:val="00213EBC"/>
    <w:rsid w:val="002140FD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0584"/>
    <w:rsid w:val="003A1011"/>
    <w:rsid w:val="003A3EFF"/>
    <w:rsid w:val="003A568D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33682"/>
    <w:rsid w:val="00541956"/>
    <w:rsid w:val="00543CDD"/>
    <w:rsid w:val="00567AD2"/>
    <w:rsid w:val="00591AB3"/>
    <w:rsid w:val="005A3447"/>
    <w:rsid w:val="005A451C"/>
    <w:rsid w:val="005A5B68"/>
    <w:rsid w:val="005D0FD5"/>
    <w:rsid w:val="005F5321"/>
    <w:rsid w:val="0060053B"/>
    <w:rsid w:val="0060058D"/>
    <w:rsid w:val="0061208A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64DA6"/>
    <w:rsid w:val="00874158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16EB8"/>
    <w:rsid w:val="009176F3"/>
    <w:rsid w:val="00926E44"/>
    <w:rsid w:val="0093146B"/>
    <w:rsid w:val="0094392D"/>
    <w:rsid w:val="009475B5"/>
    <w:rsid w:val="00961CB7"/>
    <w:rsid w:val="00963C8C"/>
    <w:rsid w:val="00965CE8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D4719"/>
    <w:rsid w:val="009E3C2D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03B2"/>
    <w:rsid w:val="00AE26A2"/>
    <w:rsid w:val="00AF2B80"/>
    <w:rsid w:val="00AF458E"/>
    <w:rsid w:val="00B017C7"/>
    <w:rsid w:val="00B1030B"/>
    <w:rsid w:val="00B25D2A"/>
    <w:rsid w:val="00B33D93"/>
    <w:rsid w:val="00B5082C"/>
    <w:rsid w:val="00B605D6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0F56"/>
    <w:rsid w:val="00BF2742"/>
    <w:rsid w:val="00BF319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5B49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07010"/>
    <w:rsid w:val="00E3297D"/>
    <w:rsid w:val="00E671A4"/>
    <w:rsid w:val="00E73E30"/>
    <w:rsid w:val="00E742BB"/>
    <w:rsid w:val="00EA04D5"/>
    <w:rsid w:val="00EA7035"/>
    <w:rsid w:val="00EE064C"/>
    <w:rsid w:val="00F024D0"/>
    <w:rsid w:val="00F032DA"/>
    <w:rsid w:val="00F075D1"/>
    <w:rsid w:val="00F07C44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556F-9722-42C1-8550-ADCCE70A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40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16</cp:revision>
  <cp:lastPrinted>2019-03-26T07:40:00Z</cp:lastPrinted>
  <dcterms:created xsi:type="dcterms:W3CDTF">2021-06-23T03:23:00Z</dcterms:created>
  <dcterms:modified xsi:type="dcterms:W3CDTF">2021-07-09T02:43:00Z</dcterms:modified>
</cp:coreProperties>
</file>