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527"/>
        <w:gridCol w:w="574"/>
        <w:gridCol w:w="1293"/>
        <w:gridCol w:w="1388"/>
        <w:gridCol w:w="807"/>
        <w:gridCol w:w="775"/>
        <w:gridCol w:w="724"/>
        <w:gridCol w:w="977"/>
        <w:gridCol w:w="842"/>
        <w:gridCol w:w="850"/>
        <w:gridCol w:w="1134"/>
        <w:gridCol w:w="1006"/>
        <w:gridCol w:w="1273"/>
        <w:gridCol w:w="1416"/>
      </w:tblGrid>
      <w:tr w:rsidR="00C61A99" w:rsidRPr="00296027" w:rsidTr="007A7EB8">
        <w:trPr>
          <w:trHeight w:val="390"/>
          <w:jc w:val="center"/>
        </w:trPr>
        <w:tc>
          <w:tcPr>
            <w:tcW w:w="1388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774224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南投縣        </w:t>
            </w:r>
            <w:r w:rsid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仁愛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國民中學</w:t>
            </w:r>
            <w:r w:rsidRPr="007B457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學年度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七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年級 領域 課程計畫總表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C61A99" w:rsidRPr="00037309" w:rsidTr="00B17F1C">
        <w:trPr>
          <w:trHeight w:val="330"/>
          <w:jc w:val="center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A99" w:rsidRPr="00037309" w:rsidRDefault="00C61A99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各領域教學進度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29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</w:tr>
      <w:tr w:rsidR="00C61A99" w:rsidRPr="00037309" w:rsidTr="00B17F1C">
        <w:trPr>
          <w:trHeight w:val="110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A99" w:rsidRPr="00037309" w:rsidRDefault="00C61A99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語文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數學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4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社會</w:t>
            </w:r>
            <w:r w:rsidR="00B17F1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自然</w:t>
            </w:r>
            <w:r w:rsidR="006B136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科學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 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藝術</w:t>
            </w:r>
          </w:p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綜合活動</w:t>
            </w:r>
          </w:p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科技</w:t>
            </w:r>
          </w:p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A99" w:rsidRPr="00037309" w:rsidRDefault="00C61A99" w:rsidP="00C61A99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健康與體育</w:t>
            </w:r>
            <w:r w:rsidRPr="002960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9602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29602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1A9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C61A99" w:rsidRPr="00037309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9" w:rsidRPr="00037309" w:rsidRDefault="00C61A99" w:rsidP="00454C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國語文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5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9" w:rsidRPr="00037309" w:rsidRDefault="00C61A99" w:rsidP="00454C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英語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96027" w:rsidRPr="00037309" w:rsidTr="00B17F1C">
        <w:trPr>
          <w:trHeight w:val="33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8月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30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8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31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開學</w:t>
            </w:r>
            <w:proofErr w:type="gramStart"/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21127" w:rsidRDefault="007A7EB8" w:rsidP="00DD58DB">
            <w:pPr>
              <w:widowControl/>
              <w:rPr>
                <w:rFonts w:eastAsia="新細明體" w:cstheme="minorHAnsi"/>
                <w:color w:val="000000"/>
                <w:kern w:val="0"/>
                <w:sz w:val="18"/>
                <w:szCs w:val="18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Starter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3C017C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1-1 正數與負數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B17F1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開學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238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1-1多采多姿的生世界、1-2探究自然的科學方法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趣遊美術館</w:t>
            </w:r>
            <w:proofErr w:type="gramEnd"/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2.音樂花路米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3.燈亮，請上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BA09F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A09FF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課程介紹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02" w:rsidRPr="002C2887" w:rsidRDefault="00181302" w:rsidP="00181302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挑戰1</w:t>
            </w:r>
          </w:p>
          <w:p w:rsidR="00296027" w:rsidRDefault="00181302" w:rsidP="00181302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生活科技教室使用規範</w:t>
            </w:r>
          </w:p>
          <w:p w:rsidR="00181302" w:rsidRPr="00454C41" w:rsidRDefault="00181302" w:rsidP="001813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1-1資訊科技與人類生活～1-3個人電腦及其周邊設備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0936DD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第一章健康舒適角</w:t>
            </w:r>
          </w:p>
          <w:p w:rsidR="000936DD" w:rsidRPr="00454C41" w:rsidRDefault="000936DD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第一章體適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037309" w:rsidTr="00CD7D91">
        <w:trPr>
          <w:trHeight w:val="330"/>
          <w:jc w:val="center"/>
        </w:trPr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9月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9月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夏夜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21127" w:rsidRDefault="00F21127" w:rsidP="00DD58DB">
            <w:pPr>
              <w:widowControl/>
              <w:rPr>
                <w:rFonts w:eastAsia="標楷體" w:cstheme="minorHAnsi" w:hint="eastAsia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1What’s This?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3C017C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1-1 正數與負數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B17F1C" w:rsidRDefault="00B17F1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17F1C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單元1地圖與座標系統</w:t>
            </w:r>
          </w:p>
          <w:p w:rsidR="00B17F1C" w:rsidRPr="00B17F1C" w:rsidRDefault="00B17F1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17F1C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單元1史前時代與原住民</w:t>
            </w:r>
          </w:p>
          <w:p w:rsidR="00B17F1C" w:rsidRPr="00454C41" w:rsidRDefault="00B17F1C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B17F1C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單元1人性尊嚴與人權保障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238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1-3進入實驗室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趣遊美術館</w:t>
            </w:r>
            <w:proofErr w:type="gramEnd"/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2.音樂花路米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296027" w:rsidRPr="00454C4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3.燈亮，請上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296027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單元一、國中新世界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BA09FF" w:rsidRPr="00454C41" w:rsidRDefault="00BA09FF" w:rsidP="00BA09F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81302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挑戰2 創意與思考</w:t>
            </w:r>
          </w:p>
          <w:p w:rsidR="00181302" w:rsidRPr="00454C41" w:rsidRDefault="00181302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1-4資訊科技與問題解決～1-6資訊科技與跨領域整合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6DD" w:rsidRDefault="000936DD" w:rsidP="000936DD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第一章健康舒適角</w:t>
            </w:r>
          </w:p>
          <w:p w:rsidR="00296027" w:rsidRPr="00454C41" w:rsidRDefault="000936DD" w:rsidP="000936D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第一章體適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9月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8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9月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14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絕句選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21127" w:rsidRDefault="00F21127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1What’s This?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3C017C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1-2 正負數的加減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6B1363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單元1地圖與座標系統</w:t>
            </w:r>
          </w:p>
          <w:p w:rsidR="006B1363" w:rsidRPr="00547375" w:rsidRDefault="006B1363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單元1史前時代與原住民</w:t>
            </w:r>
          </w:p>
          <w:p w:rsidR="006B1363" w:rsidRPr="00454C41" w:rsidRDefault="006B1363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單元1人性尊嚴與人權保障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238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2-1生物的基本單位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趣遊美術館</w:t>
            </w:r>
            <w:proofErr w:type="gramEnd"/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2.音樂花路米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296027" w:rsidRPr="00454C4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3.燈亮，請上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02" w:rsidRPr="002C2887" w:rsidRDefault="00181302" w:rsidP="00181302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挑戰2</w:t>
            </w:r>
          </w:p>
          <w:p w:rsidR="00296027" w:rsidRDefault="00181302" w:rsidP="00181302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創意與思考</w:t>
            </w:r>
          </w:p>
          <w:p w:rsidR="00181302" w:rsidRPr="00454C41" w:rsidRDefault="00181302" w:rsidP="001813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2-1認識演算法與程式語言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0936DD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第二章健康靠自己</w:t>
            </w:r>
          </w:p>
          <w:p w:rsidR="000936DD" w:rsidRPr="00454C41" w:rsidRDefault="000936DD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第一章體適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9月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15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9月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21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絕句選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2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Where is Amit From?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3C017C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1-2 正負數的加減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6B1363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單元1地圖與座標系統</w:t>
            </w:r>
          </w:p>
          <w:p w:rsidR="006B1363" w:rsidRPr="00547375" w:rsidRDefault="006B1363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單元1史前時代與原住民</w:t>
            </w:r>
          </w:p>
          <w:p w:rsidR="006B1363" w:rsidRPr="00454C41" w:rsidRDefault="006B1363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單元1人性尊嚴與人權保障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238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2-2細胞的構造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趣遊美術館</w:t>
            </w:r>
            <w:proofErr w:type="gramEnd"/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2.音樂花路米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296027" w:rsidRPr="00454C4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3.燈亮，請上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單元一、國中新世界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02" w:rsidRPr="002C2887" w:rsidRDefault="00181302" w:rsidP="0018130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挑戰3</w:t>
            </w:r>
          </w:p>
          <w:p w:rsidR="00296027" w:rsidRDefault="00181302" w:rsidP="00181302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科技問題解決</w:t>
            </w:r>
          </w:p>
          <w:p w:rsidR="00181302" w:rsidRPr="00454C41" w:rsidRDefault="00181302" w:rsidP="001813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2-1認識演算法與程式語言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6DD" w:rsidRDefault="000936DD" w:rsidP="000936DD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第二章健康靠自己</w:t>
            </w:r>
          </w:p>
          <w:p w:rsidR="00296027" w:rsidRPr="00454C41" w:rsidRDefault="000936DD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第二章運動安全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9月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22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9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28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41" w:rsidRPr="00454C41" w:rsidRDefault="00454C41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紙船印象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2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Where is Amit From?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3C017C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1-3 正負數的乘除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6B1363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單元2世界中的臺灣</w:t>
            </w:r>
          </w:p>
          <w:p w:rsidR="006B1363" w:rsidRPr="00547375" w:rsidRDefault="006B1363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單元2大航海時代的政治</w:t>
            </w:r>
          </w:p>
          <w:p w:rsidR="006B1363" w:rsidRPr="00454C41" w:rsidRDefault="006B1363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單元2性別平權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238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2-3 物質進出細胞的方式、2-4 生物體的組成層次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296027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1.美的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藝想視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界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2.音樂花路米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3.燈亮，請上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02" w:rsidRPr="002C2887" w:rsidRDefault="00181302" w:rsidP="0018130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挑戰3</w:t>
            </w:r>
          </w:p>
          <w:p w:rsidR="00296027" w:rsidRDefault="00181302" w:rsidP="00181302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科技問題解決</w:t>
            </w:r>
          </w:p>
          <w:p w:rsidR="00181302" w:rsidRPr="00454C41" w:rsidRDefault="00181302" w:rsidP="001813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2-2Scratch程式設計-基礎篇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0936DD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第三章身體的奧妙</w:t>
            </w:r>
          </w:p>
          <w:p w:rsidR="000936DD" w:rsidRPr="000936DD" w:rsidRDefault="000936DD" w:rsidP="00DD58DB">
            <w:pPr>
              <w:widowControl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第二章運動安全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9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29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紙船印象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2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Where is Amit From?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正負數的乘除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單元2世界中的臺灣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單元2大航海時代的政治</w:t>
            </w:r>
          </w:p>
          <w:p w:rsidR="0030131F" w:rsidRPr="00454C41" w:rsidRDefault="0030131F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單元2性別平權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238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跨科主題：微觀與巨觀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296027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1.美的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藝想視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界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表演藝術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1.甦醒吧！小宇宙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單元一、國中新世界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02" w:rsidRPr="002C2887" w:rsidRDefault="00181302" w:rsidP="00181302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挑戰3</w:t>
            </w:r>
          </w:p>
          <w:p w:rsidR="00296027" w:rsidRDefault="00181302" w:rsidP="00181302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科技問題解決</w:t>
            </w:r>
          </w:p>
          <w:p w:rsidR="00181302" w:rsidRPr="00454C41" w:rsidRDefault="00181302" w:rsidP="0018130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2-2Scratch程式設計-基礎篇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881680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第三章身體的奧妙</w:t>
            </w:r>
          </w:p>
          <w:p w:rsidR="00881680" w:rsidRPr="00454C41" w:rsidRDefault="00881680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第二章運動安全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12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語文常識/</w:t>
            </w:r>
            <w:r w:rsid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第一次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段考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21127" w:rsidRDefault="00F21127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Review 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3C017C">
            <w:pPr>
              <w:spacing w:line="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 指數記法與科學記號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/</w:t>
            </w:r>
            <w:r w:rsidRPr="00264CD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第一次段考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單元2世界中的臺灣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單元2大航海時代的政治</w:t>
            </w:r>
          </w:p>
          <w:p w:rsidR="0030131F" w:rsidRPr="00454C41" w:rsidRDefault="0030131F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單元2性別平權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238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跨科主題：微觀與巨觀</w:t>
            </w:r>
            <w:r w:rsidRPr="0069674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/第一次段考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1.美的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藝想視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界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454C4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1.甦醒吧！小宇宙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BA09F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複習評量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81302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挑戰1看見科技 I see you</w:t>
            </w:r>
          </w:p>
          <w:p w:rsidR="00181302" w:rsidRPr="00454C41" w:rsidRDefault="00181302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2-3Scratch程式設計-計算篇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680" w:rsidRDefault="00881680" w:rsidP="00881680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第一章蛻變的你</w:t>
            </w:r>
          </w:p>
          <w:p w:rsidR="00881680" w:rsidRPr="00454C41" w:rsidRDefault="00881680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13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19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故鄉的桂花雨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2960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 w:hint="eastAsia"/>
                <w:sz w:val="18"/>
                <w:szCs w:val="18"/>
                <w:lang w:eastAsia="zh-HK"/>
              </w:rPr>
              <w:t xml:space="preserve">　</w:t>
            </w:r>
            <w:r w:rsidR="00F21127"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3</w:t>
            </w:r>
          </w:p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Please Bring Your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Favorite Dish.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單元3高低起伏的地形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單元3大航海時代的經濟與文化</w:t>
            </w:r>
          </w:p>
          <w:p w:rsidR="0030131F" w:rsidRPr="00454C41" w:rsidRDefault="0030131F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單元3親屬關係與家庭職能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238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3-1食物中的養分與能量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1.美的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藝想視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界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454C4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1.甦醒吧！小宇宙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81302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挑戰2建立科技系統的概念</w:t>
            </w:r>
          </w:p>
          <w:p w:rsidR="00181302" w:rsidRPr="00454C41" w:rsidRDefault="00181302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2-3Scratch程式設計-計算篇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680" w:rsidRDefault="00881680" w:rsidP="00881680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第一章蛻變的你</w:t>
            </w:r>
          </w:p>
          <w:p w:rsidR="00296027" w:rsidRPr="00454C41" w:rsidRDefault="00881680" w:rsidP="008816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0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26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故鄉的桂花雨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3</w:t>
            </w:r>
          </w:p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Please Bring Your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Favorite Dish.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單元3高低起伏的地形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單元3大航海時代的經濟與文化</w:t>
            </w:r>
          </w:p>
          <w:p w:rsidR="0030131F" w:rsidRPr="00454C41" w:rsidRDefault="0030131F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單元3親屬關係與家庭職能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238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3-2酵素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296027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2.我手繪我見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1.甦醒吧！小宇宙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296027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BA09FF" w:rsidRPr="00454C41" w:rsidRDefault="00BA09FF" w:rsidP="00BA09F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81302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挑戰3探索科技的發展與影響</w:t>
            </w:r>
          </w:p>
          <w:p w:rsidR="00181302" w:rsidRPr="00454C41" w:rsidRDefault="00181302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2-3Scratch程式設計-計算篇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680" w:rsidRDefault="00881680" w:rsidP="00881680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第一章蛻變的你</w:t>
            </w:r>
          </w:p>
          <w:p w:rsidR="00296027" w:rsidRPr="00454C41" w:rsidRDefault="00881680" w:rsidP="008816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10月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吃冰的滋味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3</w:t>
            </w:r>
          </w:p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Please Bring Your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Favorite Dish.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單元4臺灣的地形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單元4清帝國時期的政治與經濟</w:t>
            </w:r>
          </w:p>
          <w:p w:rsidR="0030131F" w:rsidRPr="00454C41" w:rsidRDefault="0030131F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單元4平權的家庭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238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3-3植物如何製造養分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2.我手繪我見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CD7D91" w:rsidRPr="00CD7D91" w:rsidRDefault="00CD7D91" w:rsidP="00CD7D9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CD7D91" w:rsidRPr="00A965A2" w:rsidRDefault="00CD7D91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CD7D91" w:rsidRDefault="00CD7D91" w:rsidP="00CD7D9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81302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挑戰4聰明的科技產品選用者</w:t>
            </w:r>
          </w:p>
          <w:p w:rsidR="00181302" w:rsidRPr="00454C41" w:rsidRDefault="00181302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2-3Scratch程式設計-計算篇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881680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第二章打造獨一無二的我</w:t>
            </w:r>
          </w:p>
          <w:p w:rsidR="00881680" w:rsidRPr="00454C41" w:rsidRDefault="00881680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9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吃冰的滋味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 xml:space="preserve">Lesson 4 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There Are Two Hippos in the House.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單元4臺灣的地形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單元4清帝國時期的政治與經濟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單元4平權的家庭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48" w:rsidRPr="00696748" w:rsidRDefault="00696748" w:rsidP="006967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3-4</w:t>
            </w:r>
          </w:p>
          <w:p w:rsidR="00296027" w:rsidRPr="00454C41" w:rsidRDefault="00696748" w:rsidP="006967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人體如何獲得養分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2.我手繪我見</w:t>
            </w:r>
          </w:p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454C4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81302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挑戰1無所不在的工程圖</w:t>
            </w:r>
          </w:p>
          <w:p w:rsidR="00181302" w:rsidRPr="00454C41" w:rsidRDefault="00181302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2-3Scratch程式設計-計算篇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881680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第二章打造獨一無二的我</w:t>
            </w:r>
          </w:p>
          <w:p w:rsidR="00881680" w:rsidRPr="00454C41" w:rsidRDefault="00881680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第二章排球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11月1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0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11月1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瑞穗的靜夜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 xml:space="preserve">Lesson 4 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There Are Two Hippos in the House.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分數與指數律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單元4臺灣的地形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單元4清帝國時期的政治與經濟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單元4平權的家庭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69674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4-1植物的運輸構造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2.我手繪我見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2.樂音生活</w:t>
            </w:r>
          </w:p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454C4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81302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挑戰1無所不在的工程圖</w:t>
            </w:r>
          </w:p>
          <w:p w:rsidR="00181302" w:rsidRPr="00181302" w:rsidRDefault="00181302" w:rsidP="00DD58DB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2-4Scratch程式設計-繪圖篇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881680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第三章打破性別刻板印象</w:t>
            </w:r>
          </w:p>
          <w:p w:rsidR="00881680" w:rsidRDefault="00881680" w:rsidP="0088168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</w:t>
            </w:r>
          </w:p>
          <w:p w:rsidR="00881680" w:rsidRPr="00454C41" w:rsidRDefault="00881680" w:rsidP="0088168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11月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老師的十二樣見面禮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 xml:space="preserve">Lesson 4 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There Are Two Hippos in the House.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C017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分數與指數律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單元4臺灣的地形</w:t>
            </w:r>
          </w:p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單元4清帝國時期的政治與經濟</w:t>
            </w:r>
          </w:p>
          <w:p w:rsidR="00296027" w:rsidRPr="00454C41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單元4平權的家庭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69674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4-2植物體內物質的運輸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2.我手繪我見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2.樂音生活</w:t>
            </w:r>
          </w:p>
          <w:p w:rsidR="00A965A2" w:rsidRPr="00CD7D91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454C4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81302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挑戰2電腦輔助設計與應用</w:t>
            </w:r>
          </w:p>
          <w:p w:rsidR="00181302" w:rsidRPr="00454C41" w:rsidRDefault="00181302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2-4Scratch程式設計-繪圖篇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680" w:rsidRDefault="00881680" w:rsidP="0088168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第三章打破性別刻板印象</w:t>
            </w:r>
          </w:p>
          <w:p w:rsidR="00881680" w:rsidRDefault="00881680" w:rsidP="0088168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</w:t>
            </w:r>
          </w:p>
          <w:p w:rsidR="00296027" w:rsidRPr="00454C41" w:rsidRDefault="00881680" w:rsidP="008816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24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30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工具書的使用與檢索／第二次段考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21127" w:rsidRDefault="00F21127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Review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3C" w:rsidRPr="00264CD8" w:rsidRDefault="00F3273C" w:rsidP="00F32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分數與指數律</w:t>
            </w:r>
          </w:p>
          <w:p w:rsidR="00296027" w:rsidRPr="00454C41" w:rsidRDefault="00F3273C" w:rsidP="00F3273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/</w:t>
            </w:r>
            <w:r w:rsidRPr="00264CD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第二次段考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第二次段考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69674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4-3人體血液循環的組成</w:t>
            </w:r>
            <w:r w:rsidRPr="0069674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/第二次段考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296027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2.樂音生活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A965A2" w:rsidRPr="00454C41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BA09F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複習評量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02" w:rsidRDefault="00181302" w:rsidP="00181302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挑戰2電腦輔助設計與應用</w:t>
            </w:r>
          </w:p>
          <w:p w:rsidR="00296027" w:rsidRPr="00454C41" w:rsidRDefault="00181302" w:rsidP="001813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2-4Scratch程式設計-繪圖篇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881680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第一章吃出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881680" w:rsidRPr="00454C41" w:rsidRDefault="00881680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第三章羽球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論語選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5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My Friend is Showing Around.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F3273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式子的運算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單元5天氣與氣候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單元5清帝國時期的社會與文化</w:t>
            </w:r>
          </w:p>
          <w:p w:rsidR="0030131F" w:rsidRPr="00454C41" w:rsidRDefault="0030131F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單元5校園生活與公共事務參與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69674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4-4人體的循環系統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2.樂音生活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454C4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02" w:rsidRDefault="00181302" w:rsidP="00181302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挑戰2電腦輔助設計與應用</w:t>
            </w:r>
          </w:p>
          <w:p w:rsidR="00296027" w:rsidRPr="00454C41" w:rsidRDefault="00181302" w:rsidP="001813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2-4Scratch程式設計-繪圖篇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680" w:rsidRDefault="00881680" w:rsidP="0088168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第一章吃出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296027" w:rsidRPr="00454C41" w:rsidRDefault="00881680" w:rsidP="008816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第三章羽球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12月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8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12月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14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論語選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5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My Friend is Showing Around.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F3273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單元5天氣與氣候</w:t>
            </w:r>
          </w:p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單元5清帝國時期的社會與文化</w:t>
            </w:r>
          </w:p>
          <w:p w:rsidR="00296027" w:rsidRPr="00454C41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單元5校園生活與公共事務參與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69674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5-1刺激與反應、5-2神經系統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296027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3.音樂調色盤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A965A2" w:rsidRPr="00454C41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3.隨興玩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˙</w:t>
            </w:r>
            <w:proofErr w:type="gramEnd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即興跳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296027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祕</w:t>
            </w:r>
            <w:proofErr w:type="gramEnd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密校園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BA09FF" w:rsidRPr="00454C41" w:rsidRDefault="00BA09FF" w:rsidP="00BA09F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單元三、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衣事一籮筐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81302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挑戰3處處可見的工具</w:t>
            </w:r>
          </w:p>
          <w:p w:rsidR="00181302" w:rsidRPr="00454C41" w:rsidRDefault="00181302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2-4Scratch程式設計-繪圖篇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680" w:rsidRDefault="00881680" w:rsidP="0088168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第一章吃出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296027" w:rsidRPr="00454C41" w:rsidRDefault="00881680" w:rsidP="008816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第三章羽球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A09FF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12月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15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12月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21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鮭魚產卵，力爭上游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5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My Friend is Showing Around.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F3273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單元5天氣與氣候</w:t>
            </w:r>
          </w:p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單元5清帝國時期的社會與文化</w:t>
            </w:r>
          </w:p>
          <w:p w:rsidR="00296027" w:rsidRPr="00454C41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單元5校園生活與公共事務參與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69674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5-3內分泌系統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3.音樂調色盤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454C4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3.隨興玩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˙</w:t>
            </w:r>
            <w:proofErr w:type="gramEnd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即興跳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祕</w:t>
            </w:r>
            <w:proofErr w:type="gramEnd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密校園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衣事一籮筐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81302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挑戰3處處可見的工具</w:t>
            </w:r>
          </w:p>
          <w:p w:rsidR="00181302" w:rsidRPr="00454C41" w:rsidRDefault="00181302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3-1資料的形式與意義～3-2資料搜尋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881680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第一章吃出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881680" w:rsidRPr="00454C41" w:rsidRDefault="00881680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第四章棒球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A09FF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12月2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12月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28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454C41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鮭魚產卵，力爭上游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6</w:t>
            </w:r>
          </w:p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We Can Save the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Earth.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F3273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 應用問題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單元6水文與水資源</w:t>
            </w:r>
          </w:p>
          <w:p w:rsidR="0030131F" w:rsidRPr="00547375" w:rsidRDefault="0030131F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單元6清帝國時期的原住民社會</w:t>
            </w:r>
          </w:p>
          <w:p w:rsidR="0030131F" w:rsidRPr="00454C41" w:rsidRDefault="0030131F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單元6社區與部落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69674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5-4行為與感應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3.音樂調色盤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454C4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3.隨興玩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˙</w:t>
            </w:r>
            <w:proofErr w:type="gramEnd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即興跳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祕</w:t>
            </w:r>
            <w:proofErr w:type="gramEnd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密校園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單元三、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衣事一籮筐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02" w:rsidRDefault="00181302" w:rsidP="00181302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挑戰3處處可見的工具</w:t>
            </w:r>
          </w:p>
          <w:p w:rsidR="00296027" w:rsidRPr="00454C41" w:rsidRDefault="00181302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3-3資料處理與分析工具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881680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第一章吃出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881680" w:rsidRPr="00454C41" w:rsidRDefault="00881680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第一章田徑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A09FF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29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飛翔的舞者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6</w:t>
            </w:r>
          </w:p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We Can Save the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Earth.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F3273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 應用問題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單元6水文與水資源</w:t>
            </w:r>
          </w:p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單元6清帝國時期的原住民社會</w:t>
            </w:r>
          </w:p>
          <w:p w:rsidR="00296027" w:rsidRPr="00454C41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單元6社區與部落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69674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6-1呼吸與氣體的恆定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3.音樂調色盤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454C4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3.隨興玩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˙</w:t>
            </w:r>
            <w:proofErr w:type="gramEnd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即興跳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祕</w:t>
            </w:r>
            <w:proofErr w:type="gramEnd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密校園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衣事一籮筐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02" w:rsidRDefault="00181302" w:rsidP="00181302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挑戰3處處可見的工具</w:t>
            </w:r>
          </w:p>
          <w:p w:rsidR="00296027" w:rsidRPr="00454C41" w:rsidRDefault="00181302" w:rsidP="001813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3-3資料處理與分析工具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881680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第二章食安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中學堂</w:t>
            </w:r>
          </w:p>
          <w:p w:rsidR="00881680" w:rsidRPr="00454C41" w:rsidRDefault="00881680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第一章田徑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1月1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茶葉的分類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6</w:t>
            </w:r>
          </w:p>
          <w:p w:rsidR="00F211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We Can Save the</w:t>
            </w:r>
          </w:p>
          <w:p w:rsidR="00296027" w:rsidRPr="00F21127" w:rsidRDefault="00F21127" w:rsidP="00F21127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Earth.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F3273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簡單圖形及其符號、 垂直與平分、 線對稱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單元6水文與水資源</w:t>
            </w:r>
          </w:p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單元6清帝國時期的原住民社會</w:t>
            </w:r>
          </w:p>
          <w:p w:rsidR="00296027" w:rsidRPr="00454C41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單元6社區與部落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69674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6-2排泄與水分的恆定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3.音樂調色盤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296027" w:rsidRPr="00454C4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3.隨興玩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˙</w:t>
            </w:r>
            <w:proofErr w:type="gramEnd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即興跳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祕</w:t>
            </w:r>
            <w:proofErr w:type="gramEnd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密校園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BA09FF" w:rsidRDefault="00BA09FF" w:rsidP="00BA09FF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BA09FF" w:rsidRPr="00AF3FF3" w:rsidRDefault="00BA09FF" w:rsidP="00BA09FF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296027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單元三、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衣事一籮筐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02" w:rsidRDefault="00181302" w:rsidP="00181302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挑戰3處處可見的工具</w:t>
            </w:r>
          </w:p>
          <w:p w:rsidR="00296027" w:rsidRPr="00454C41" w:rsidRDefault="00181302" w:rsidP="001813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3-3資料處理與分析工具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680" w:rsidRDefault="00881680" w:rsidP="0088168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第二章食安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中學堂</w:t>
            </w:r>
          </w:p>
          <w:p w:rsidR="00296027" w:rsidRPr="00454C41" w:rsidRDefault="00881680" w:rsidP="008816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第一章田徑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EC44C6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4C6" w:rsidRPr="00037309" w:rsidRDefault="00EC44C6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4C6" w:rsidRPr="00037309" w:rsidRDefault="00EC44C6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C6" w:rsidRPr="00037309" w:rsidRDefault="00EC44C6" w:rsidP="007A7EB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C6" w:rsidRPr="00FE2102" w:rsidRDefault="00EC44C6" w:rsidP="007A7EB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1月1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C6" w:rsidRPr="00FE2102" w:rsidRDefault="00EC44C6" w:rsidP="007A7EB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C6" w:rsidRPr="00454C41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第三次段考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C6" w:rsidRPr="00F21127" w:rsidRDefault="00F21127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Review 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73C" w:rsidRPr="00264CD8" w:rsidRDefault="00F3273C" w:rsidP="00F32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三</w:t>
            </w:r>
            <w:proofErr w:type="gramEnd"/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視圖</w:t>
            </w:r>
          </w:p>
          <w:p w:rsidR="00EC44C6" w:rsidRPr="00454C41" w:rsidRDefault="00F3273C" w:rsidP="00F3273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/</w:t>
            </w:r>
            <w:r w:rsidRPr="00264CD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第三次段考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單元6水文與水資源</w:t>
            </w:r>
          </w:p>
          <w:p w:rsidR="0030131F" w:rsidRPr="00547375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單元6清帝國時期的原住民社會</w:t>
            </w:r>
          </w:p>
          <w:p w:rsidR="00EC44C6" w:rsidRPr="00454C41" w:rsidRDefault="0030131F" w:rsidP="0030131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單元6社區與部落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C6" w:rsidRPr="00454C41" w:rsidRDefault="0069674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6-3體溫的恆定與血糖的恆定</w:t>
            </w:r>
            <w:r w:rsidRPr="0069674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/第三次段考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3.音樂調色盤</w:t>
            </w:r>
          </w:p>
          <w:p w:rsidR="00A965A2" w:rsidRPr="00A965A2" w:rsidRDefault="00A965A2" w:rsidP="00A965A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EC44C6" w:rsidRPr="00454C41" w:rsidRDefault="00A965A2" w:rsidP="00A965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3.隨興玩</w:t>
            </w:r>
            <w:proofErr w:type="gramStart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˙</w:t>
            </w:r>
            <w:proofErr w:type="gramEnd"/>
            <w:r w:rsidRPr="00A965A2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即興跳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C6" w:rsidRPr="00454C41" w:rsidRDefault="00BA09FF" w:rsidP="00BA09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918" w:rsidRDefault="00ED2918" w:rsidP="00ED2918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挑戰3處處可見的工具</w:t>
            </w:r>
          </w:p>
          <w:p w:rsidR="00EC44C6" w:rsidRPr="00454C41" w:rsidRDefault="00ED2918" w:rsidP="00ED29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3-3資料處理與分析工具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680" w:rsidRDefault="00881680" w:rsidP="0088168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第二章食安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中學堂</w:t>
            </w:r>
          </w:p>
          <w:p w:rsidR="00EC44C6" w:rsidRPr="00454C41" w:rsidRDefault="00881680" w:rsidP="008816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第一章田徑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4C6" w:rsidRPr="00454C41" w:rsidRDefault="00EC44C6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EC44C6" w:rsidRPr="00037309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4C6" w:rsidRPr="00037309" w:rsidRDefault="00EC44C6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4C6" w:rsidRPr="00037309" w:rsidRDefault="00EC44C6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C6" w:rsidRPr="00AA57A8" w:rsidRDefault="00EC44C6" w:rsidP="007A7EB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:highlight w:val="yellow"/>
              </w:rPr>
            </w:pPr>
            <w:r w:rsidRPr="00AA57A8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highlight w:val="yellow"/>
              </w:rPr>
              <w:t>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C6" w:rsidRPr="00AA57A8" w:rsidRDefault="00EC44C6" w:rsidP="007A7EB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  <w:highlight w:val="yellow"/>
              </w:rPr>
            </w:pPr>
            <w:r w:rsidRPr="00AA57A8">
              <w:rPr>
                <w:rFonts w:asciiTheme="minorEastAsia" w:hAnsiTheme="minorEastAsia" w:cs="Times New Roman"/>
                <w:color w:val="000000"/>
                <w:kern w:val="0"/>
                <w:sz w:val="22"/>
                <w:highlight w:val="yellow"/>
              </w:rPr>
              <w:t>1月1</w:t>
            </w:r>
            <w:r w:rsidRPr="00AA57A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  <w:highlight w:val="yellow"/>
              </w:rPr>
              <w:t>9</w:t>
            </w:r>
            <w:r w:rsidRPr="00AA57A8">
              <w:rPr>
                <w:rFonts w:asciiTheme="minorEastAsia" w:hAnsiTheme="minorEastAsia" w:cs="Times New Roman"/>
                <w:color w:val="000000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C6" w:rsidRPr="00AA57A8" w:rsidRDefault="00EC44C6" w:rsidP="007A7EB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  <w:highlight w:val="yellow"/>
              </w:rPr>
            </w:pPr>
            <w:r w:rsidRPr="00AA57A8">
              <w:rPr>
                <w:rFonts w:asciiTheme="minorEastAsia" w:hAnsiTheme="minorEastAsia" w:cs="Times New Roman"/>
                <w:color w:val="000000"/>
                <w:kern w:val="0"/>
                <w:sz w:val="22"/>
                <w:highlight w:val="yellow"/>
              </w:rPr>
              <w:t>1月</w:t>
            </w:r>
            <w:r w:rsidRPr="00AA57A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  <w:highlight w:val="yellow"/>
              </w:rPr>
              <w:t>20</w:t>
            </w:r>
            <w:r w:rsidRPr="00AA57A8">
              <w:rPr>
                <w:rFonts w:asciiTheme="minorEastAsia" w:hAnsiTheme="minorEastAsia" w:cs="Times New Roman"/>
                <w:color w:val="000000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C6" w:rsidRPr="00454C41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C6" w:rsidRPr="00454C41" w:rsidRDefault="00F211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C6" w:rsidRPr="00454C41" w:rsidRDefault="00F3273C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C6" w:rsidRPr="00454C41" w:rsidRDefault="00EC44C6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0131F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C6" w:rsidRPr="00454C41" w:rsidRDefault="00EC44C6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9674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C6" w:rsidRPr="00454C41" w:rsidRDefault="00A965A2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C6" w:rsidRPr="00454C41" w:rsidRDefault="00EC44C6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A09FF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C6" w:rsidRPr="00454C41" w:rsidRDefault="00EC44C6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ED291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4C6" w:rsidRPr="00454C41" w:rsidRDefault="00881680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4C6" w:rsidRPr="00454C41" w:rsidRDefault="00EC44C6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037309" w:rsidTr="00B17F1C">
        <w:trPr>
          <w:trHeight w:val="1005"/>
          <w:jc w:val="center"/>
        </w:trPr>
        <w:tc>
          <w:tcPr>
            <w:tcW w:w="1247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296027" w:rsidRDefault="00296027" w:rsidP="002960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第二學</w:t>
            </w:r>
            <w:r w:rsidRPr="007917F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037309" w:rsidRDefault="00296027" w:rsidP="007917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96027" w:rsidRPr="00037309" w:rsidTr="00B17F1C">
        <w:trPr>
          <w:trHeight w:val="330"/>
          <w:jc w:val="center"/>
        </w:trPr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037309" w:rsidRDefault="00296027" w:rsidP="00DD58DB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</w:t>
            </w:r>
            <w:r w:rsidR="002D320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9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月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  <w:r w:rsidRPr="00FE210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777FA8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開學</w:t>
            </w:r>
            <w:proofErr w:type="gramStart"/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9D3695" w:rsidP="009D369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D3695">
              <w:rPr>
                <w:rFonts w:eastAsia="標楷體" w:cstheme="minorHAnsi"/>
                <w:sz w:val="18"/>
                <w:szCs w:val="18"/>
                <w:lang w:eastAsia="zh-HK"/>
              </w:rPr>
              <w:t>What Do We Have for Lunch?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F3273C" w:rsidP="00F32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二元一次方程式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單元1臺灣的人口成長與分布</w:t>
            </w:r>
          </w:p>
          <w:p w:rsidR="00547375" w:rsidRPr="001D773C" w:rsidRDefault="00547375" w:rsidP="001D773C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單元1日治時期的政治與經濟</w:t>
            </w:r>
          </w:p>
          <w:p w:rsidR="00547375" w:rsidRPr="001D773C" w:rsidRDefault="00547375" w:rsidP="001D773C">
            <w:pPr>
              <w:widowControl/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單元1社會生活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454C41" w:rsidRDefault="00504DAE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1-1細胞的分裂、1-2無性生殖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生活拾穗：繪出一頁生活感動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音樂心方向</w:t>
            </w:r>
          </w:p>
          <w:p w:rsidR="002F7DBE" w:rsidRPr="00454C41" w:rsidRDefault="002F7DBE" w:rsidP="002F7DB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青春奇幻旅程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296027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9A787B" w:rsidRPr="00454C41" w:rsidRDefault="009A787B" w:rsidP="009A787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09" w:rsidRPr="00B43905" w:rsidRDefault="001E6B09" w:rsidP="001E6B09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挑戰1</w:t>
            </w:r>
          </w:p>
          <w:p w:rsidR="00296027" w:rsidRDefault="001E6B09" w:rsidP="001E6B09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結構與生活</w:t>
            </w:r>
          </w:p>
          <w:p w:rsidR="001E6B09" w:rsidRPr="00454C41" w:rsidRDefault="001E6B09" w:rsidP="001E6B0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4-1個人資料與隱私權～4-2個人資料與隱私權的保護措施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027" w:rsidRDefault="00E722D8" w:rsidP="00DD58D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第一章寵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eye 百分百</w:t>
            </w:r>
          </w:p>
          <w:p w:rsidR="00E722D8" w:rsidRPr="00454C41" w:rsidRDefault="00E722D8" w:rsidP="00DD58D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運動新視野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454C41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96027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月1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777FA8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負荷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994D5B" w:rsidRDefault="009D3695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What Do We Have for Lunch?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F3273C" w:rsidP="00F32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二元一次方程式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75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單元1臺灣的人口成長與分布</w:t>
            </w:r>
          </w:p>
          <w:p w:rsidR="00547375" w:rsidRPr="001D773C" w:rsidRDefault="00547375" w:rsidP="001D773C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單元1日治時期的政治與經濟</w:t>
            </w:r>
          </w:p>
          <w:p w:rsidR="00296027" w:rsidRPr="00F3273C" w:rsidRDefault="00547375" w:rsidP="001D773C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單元1社會生活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504DAE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1-3有性生殖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生活拾穗：繪出一頁生活感動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音樂心方向</w:t>
            </w:r>
          </w:p>
          <w:p w:rsidR="00296027" w:rsidRPr="00F3273C" w:rsidRDefault="002F7DBE" w:rsidP="002F7DBE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青春奇幻旅程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296027" w:rsidRPr="00F3273C" w:rsidRDefault="009A787B" w:rsidP="009A787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09" w:rsidRPr="00B43905" w:rsidRDefault="001E6B09" w:rsidP="001E6B09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挑戰1 </w:t>
            </w:r>
          </w:p>
          <w:p w:rsidR="00296027" w:rsidRDefault="001E6B09" w:rsidP="001E6B09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結構與生活</w:t>
            </w:r>
          </w:p>
          <w:p w:rsidR="001E6B09" w:rsidRPr="00F3273C" w:rsidRDefault="001E6B09" w:rsidP="001E6B09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4-3資訊安全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2D8" w:rsidRDefault="00E722D8" w:rsidP="00E722D8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第一章寵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eye 百分百</w:t>
            </w:r>
          </w:p>
          <w:p w:rsidR="00296027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運動新視野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F3273C" w:rsidRDefault="00296027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296027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29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777FA8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律詩選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994D5B" w:rsidRDefault="00B12311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What Do We Have for Lunch?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F3273C" w:rsidP="00F32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解二元一次聯立方程式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75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單元1臺灣的人口成長與分布</w:t>
            </w:r>
          </w:p>
          <w:p w:rsidR="00547375" w:rsidRPr="001D773C" w:rsidRDefault="00547375" w:rsidP="001D773C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單元1日治時期的政治與經濟</w:t>
            </w:r>
          </w:p>
          <w:p w:rsidR="00296027" w:rsidRPr="00F3273C" w:rsidRDefault="00547375" w:rsidP="001D773C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單元1社會生活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504DAE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實驗1-1 蛋的觀察、實驗1-2 花的觀察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生活拾穗：繪出一頁生活感動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音樂心方向</w:t>
            </w:r>
          </w:p>
          <w:p w:rsidR="00296027" w:rsidRPr="00F3273C" w:rsidRDefault="002F7DBE" w:rsidP="002F7DBE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青春奇幻旅程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296027" w:rsidRPr="00F3273C" w:rsidRDefault="009A787B" w:rsidP="009A787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E6B09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挑戰2 常見機構的種類與應用</w:t>
            </w:r>
          </w:p>
          <w:p w:rsidR="001E6B09" w:rsidRPr="00F3273C" w:rsidRDefault="001E6B09" w:rsidP="00DD58DB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Default="00E722D8" w:rsidP="00E722D8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第一章寵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eye 百分百</w:t>
            </w:r>
          </w:p>
          <w:p w:rsidR="00296027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運動新視野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F3273C" w:rsidRDefault="00296027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296027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777FA8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律詩選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994D5B" w:rsidRDefault="00994D5B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How’s the Weather?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F3273C" w:rsidP="00F32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解二元一次聯立方程式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單元2臺灣的人口組成與多元文化</w:t>
            </w:r>
          </w:p>
          <w:p w:rsidR="00547375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單元2日治時期的教育社會與理番政策</w:t>
            </w:r>
          </w:p>
          <w:p w:rsidR="00547375" w:rsidRPr="00F3273C" w:rsidRDefault="00547375" w:rsidP="001D773C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單元2現代公民的社會參與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504DAE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2-1遺傳與基因、2-2基因與染色體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296027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藝術與空間的對話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給我Tempo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2F7DBE" w:rsidRPr="00F3273C" w:rsidRDefault="002F7DBE" w:rsidP="002F7DBE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We are the Super Team!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296027" w:rsidRPr="00F3273C" w:rsidRDefault="009A787B" w:rsidP="009A787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E6B09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挑戰2 常見機構的種類與應用</w:t>
            </w:r>
          </w:p>
          <w:p w:rsidR="001E6B09" w:rsidRPr="00F3273C" w:rsidRDefault="001E6B09" w:rsidP="00DD58DB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E722D8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好牙好健康</w:t>
            </w:r>
            <w:proofErr w:type="gramEnd"/>
          </w:p>
          <w:p w:rsidR="00E722D8" w:rsidRPr="00F3273C" w:rsidRDefault="00E722D8" w:rsidP="00DD58DB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第二章運動欣賞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F3273C" w:rsidRDefault="00296027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296027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8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14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777FA8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背影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994D5B" w:rsidRDefault="00994D5B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How’s the Weather?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F3273C" w:rsidP="00F32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應用問題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75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單元2臺灣的人口組成與多元文化</w:t>
            </w:r>
          </w:p>
          <w:p w:rsidR="00547375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單元2日治時期的教育社會與理番政策</w:t>
            </w:r>
          </w:p>
          <w:p w:rsidR="00296027" w:rsidRPr="00F32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單元2現代公民的社會參與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504DAE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2-3人類的遺傳、實驗 2-1 人類的性別遺傳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藝術與空間的對話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給我Tempo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296027" w:rsidRPr="00F3273C" w:rsidRDefault="002F7DBE" w:rsidP="002F7DBE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We are the Super Team!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296027" w:rsidRPr="00F3273C" w:rsidRDefault="009A787B" w:rsidP="009A787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E6B09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挑戰3 機械與生活</w:t>
            </w:r>
          </w:p>
          <w:p w:rsidR="001E6B09" w:rsidRPr="00F3273C" w:rsidRDefault="001E6B09" w:rsidP="00DD58DB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好牙好健康</w:t>
            </w:r>
            <w:proofErr w:type="gramEnd"/>
          </w:p>
          <w:p w:rsidR="00296027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第二章運動欣賞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F3273C" w:rsidRDefault="00296027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296027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3月1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777FA8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背影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994D5B" w:rsidRDefault="00994D5B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How’s the Weather?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F3273C" w:rsidP="00F32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直角坐標平面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75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單元2臺灣的人口組成與多元文化</w:t>
            </w:r>
          </w:p>
          <w:p w:rsidR="00547375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單元2日治時期的教育社會與理番政策</w:t>
            </w:r>
          </w:p>
          <w:p w:rsidR="00296027" w:rsidRPr="00F32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單元2現代公民的社會參與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504DAE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2-4突變與遺傳諮詢、2-5生物技術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藝術與空間的對話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給我Tempo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296027" w:rsidRPr="00F3273C" w:rsidRDefault="002F7DBE" w:rsidP="002F7DBE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We are the Super Team!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296027" w:rsidRPr="00F3273C" w:rsidRDefault="009A787B" w:rsidP="009A787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E6B09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挑戰4 機械運動的類型與簡單機械</w:t>
            </w:r>
          </w:p>
          <w:p w:rsidR="001E6B09" w:rsidRPr="00F3273C" w:rsidRDefault="001E6B09" w:rsidP="00DD58DB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Default="00E722D8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第三章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皮膚保健</w:t>
            </w:r>
          </w:p>
          <w:p w:rsidR="00E722D8" w:rsidRPr="00F3273C" w:rsidRDefault="00E722D8" w:rsidP="00DD58DB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F3273C" w:rsidRDefault="00296027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296027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28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777FA8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聲音也會老的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994D5B" w:rsidRDefault="00994D5B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Review 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F3273C" w:rsidP="00F32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直角坐標平面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第一次段考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504DAE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3-1化石、3-2生物的演化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藝術與空間的對話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給我Tempo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296027" w:rsidRPr="00F3273C" w:rsidRDefault="002F7DBE" w:rsidP="002F7DBE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We are the Super Team!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9A787B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複習評量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09" w:rsidRDefault="001E6B09" w:rsidP="001E6B09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挑戰4 機械運動的類型與簡單機械</w:t>
            </w:r>
          </w:p>
          <w:p w:rsidR="00296027" w:rsidRPr="00F3273C" w:rsidRDefault="001E6B09" w:rsidP="001E6B09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第三章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皮膚保健</w:t>
            </w:r>
          </w:p>
          <w:p w:rsidR="00296027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F3273C" w:rsidRDefault="00296027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296027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037309" w:rsidRDefault="00296027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027" w:rsidRPr="00037309" w:rsidRDefault="00296027" w:rsidP="00DD58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29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E2102" w:rsidRDefault="00296027" w:rsidP="00DD58DB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777FA8" w:rsidRDefault="00777FA8" w:rsidP="00DD58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認識漢字的造字法則／第一次段考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994D5B" w:rsidRDefault="00994D5B" w:rsidP="00DD58D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Celebrate the New Year?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F3273C" w:rsidP="00F32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二元一次方程式的圖形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單元3臺灣的農業</w:t>
            </w:r>
          </w:p>
          <w:p w:rsidR="00547375" w:rsidRPr="001D773C" w:rsidRDefault="00547375" w:rsidP="001D773C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單元3日治時期的文化與新舊衝突適應</w:t>
            </w:r>
          </w:p>
          <w:p w:rsidR="00547375" w:rsidRPr="00F3273C" w:rsidRDefault="00547375" w:rsidP="001D773C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單元3志願團體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Pr="00F3273C" w:rsidRDefault="00504DAE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</w:t>
            </w:r>
            <w:r w:rsidRPr="00444E4E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生物的分類、實驗</w:t>
            </w:r>
            <w:r w:rsidRPr="00444E4E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4-1 </w:t>
            </w:r>
            <w:r w:rsidRPr="00444E4E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檢索表的認識與應用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藝術與空間的對話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給我Tempo</w:t>
            </w:r>
          </w:p>
          <w:p w:rsidR="002F7DBE" w:rsidRPr="002F7DBE" w:rsidRDefault="002F7DBE" w:rsidP="002F7DB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296027" w:rsidRPr="00F3273C" w:rsidRDefault="002F7DBE" w:rsidP="002F7DBE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We are the Super Team!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296027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9A787B" w:rsidRDefault="009A787B" w:rsidP="009A787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9A787B" w:rsidRPr="00B61501" w:rsidRDefault="009A787B" w:rsidP="009A787B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9A787B" w:rsidRPr="00F3273C" w:rsidRDefault="009A787B" w:rsidP="009A787B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27" w:rsidRDefault="001E6B09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挑戰5 常見機構的種類與應用</w:t>
            </w:r>
          </w:p>
          <w:p w:rsidR="001E6B09" w:rsidRPr="00F3273C" w:rsidRDefault="001E6B09" w:rsidP="00DD58DB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Default="00E722D8" w:rsidP="00E722D8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</w:p>
          <w:p w:rsidR="00296027" w:rsidRDefault="00E722D8" w:rsidP="00E722D8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與情緒壓力做朋友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F3273C" w:rsidRDefault="00296027" w:rsidP="00DD58D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11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落花生的性格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Celebrate the New Year?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二元一次方程式的圖形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單元3臺灣的農業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單元3日治時期的文化與新舊衝突適應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單元3志願團體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4-2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原核、原生生物界及</w:t>
            </w:r>
            <w:proofErr w:type="gramStart"/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菌物界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Default="00E722D8" w:rsidP="00E722D8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</w:p>
          <w:p w:rsidR="00E722D8" w:rsidRDefault="00E722D8" w:rsidP="00E722D8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與情緒壓力做朋友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4月1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土芭樂的生存之道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Celebrate the New Year?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二元一次方程式的圖形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單元3臺灣的農業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單元3日治時期的文化與新舊衝突適應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單元3志願團體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4-3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植物界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Default="00E722D8" w:rsidP="00E722D8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</w:p>
          <w:p w:rsidR="00E722D8" w:rsidRDefault="00E722D8" w:rsidP="00E722D8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與情緒壓力做朋友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章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排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19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25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溪頭的竹子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Much Do We Need?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比例式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單元4臺灣的工商業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單元4國民政府遷</w:t>
            </w:r>
            <w:proofErr w:type="gramStart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臺</w:t>
            </w:r>
            <w:proofErr w:type="gramEnd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後的臺灣政局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單元4社會中的文化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實驗</w:t>
            </w:r>
            <w:r w:rsidRPr="00444E4E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 xml:space="preserve"> 4-2 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蕨類植物的觀察、</w:t>
            </w:r>
            <w:r w:rsidRPr="00444E4E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4-4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動物界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Default="00E722D8" w:rsidP="00E722D8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第二章人際好關係</w:t>
            </w:r>
          </w:p>
          <w:p w:rsidR="00E722D8" w:rsidRPr="00F3273C" w:rsidRDefault="00612620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第二章排球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26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溪頭的竹子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Much Do We Need?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比例式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單元4臺灣的工商業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單元4國民政府遷</w:t>
            </w:r>
            <w:proofErr w:type="gramStart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臺</w:t>
            </w:r>
            <w:proofErr w:type="gramEnd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後的臺灣政局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單元4社會中的文化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4-4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動物界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620" w:rsidRDefault="00612620" w:rsidP="00612620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第二章人際好關係</w:t>
            </w:r>
          </w:p>
          <w:p w:rsidR="00E722D8" w:rsidRPr="00F3273C" w:rsidRDefault="00612620" w:rsidP="0061262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第二章排球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9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食蔥有時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Much Do We Need?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正比與反比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單元4臺灣的工商業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單元4國民政府遷</w:t>
            </w:r>
            <w:proofErr w:type="gramStart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臺</w:t>
            </w:r>
            <w:proofErr w:type="gramEnd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後的臺灣政局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單元4社會中的文化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444E4E" w:rsidRDefault="00E722D8" w:rsidP="00E722D8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5-1 族群與群集、實驗 5-1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族群個體數的調查、5-2</w:t>
            </w:r>
            <w:proofErr w:type="gramStart"/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生物間的互動</w:t>
            </w:r>
            <w:proofErr w:type="gramEnd"/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關係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Default="00612620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第三章溝通好方法</w:t>
            </w:r>
          </w:p>
          <w:p w:rsidR="00612620" w:rsidRPr="00F3273C" w:rsidRDefault="00612620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第三章桌球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10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16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書法欣賞／第二次段考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Review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正比與反比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第二次段考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444E4E" w:rsidRDefault="00E722D8" w:rsidP="00E722D8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第5章生物與環境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/</w:t>
            </w:r>
            <w:r w:rsidRPr="00444E4E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第二次段考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620" w:rsidRDefault="00612620" w:rsidP="0061262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第三章溝通好方法</w:t>
            </w:r>
          </w:p>
          <w:p w:rsidR="00E722D8" w:rsidRPr="00F3273C" w:rsidRDefault="00612620" w:rsidP="0061262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第三章桌球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17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23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謝天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Athletes Never Give Up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一元一次不等式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單元5聚落與交通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單元5邁向民主化的歷程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單元5社會規範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5-4生態系的類型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Default="00612620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第一章藥你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612620" w:rsidRPr="00F3273C" w:rsidRDefault="00612620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第四章足球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30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謝天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Athletes Never Give Up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一元一次不等式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單元5聚落與交通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單元5邁向民主化的歷程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單元5社會規範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6-1生物多樣性、6-2生物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多樣性面臨的危機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主題三、青春關懷情(輔導)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單元三、我愛我的存在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</w:t>
            </w: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創意機構玩具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620" w:rsidRDefault="00612620" w:rsidP="0061262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第一章藥你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E722D8" w:rsidRPr="00F3273C" w:rsidRDefault="00612620" w:rsidP="0061262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第四章足球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31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視力與偏見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Athletes Never Give Up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 統計圖表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單元5聚落與交通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單元5邁向民主化的歷程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單元5社會規範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6-3保育與生態平衡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32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　</w:t>
            </w: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挑戰1 機械與社會的關係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5-2Scratch程式設計-模擬篇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620" w:rsidRDefault="00612620" w:rsidP="0061262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第一章藥你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E722D8" w:rsidRPr="00F3273C" w:rsidRDefault="00612620" w:rsidP="0061262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第四章足球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6月1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寓言選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Go to School?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 統計圖表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單元6區域發展與空間差異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單元6戰後臺灣的經濟與社會文化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單元6社會正義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改變與穩定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挑戰1 機械與社會的關係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5-2Scratch程式設計-模擬篇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Default="00612620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第二章全民健保</w:t>
            </w:r>
          </w:p>
          <w:p w:rsidR="00612620" w:rsidRPr="00F3273C" w:rsidRDefault="00612620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章游泳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6月1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0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寓言選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Go to School?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5-2 平均數、中位數與眾數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單元6區域發展與空間差異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單元6戰後臺灣的經濟與社會文化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單元6社會正義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改變與穩定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挑戰2 建築與社會的關係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6-1資訊科技設備的合理使用～6-2資訊科技內容的合理使用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620" w:rsidRDefault="00612620" w:rsidP="00612620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第二章全民健保</w:t>
            </w:r>
          </w:p>
          <w:p w:rsidR="00E722D8" w:rsidRPr="00F3273C" w:rsidRDefault="00612620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第二章水上安全與自救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15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D8" w:rsidRPr="0003730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27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特調一杯人生咖啡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8" w:rsidRPr="00994D5B" w:rsidRDefault="00E722D8" w:rsidP="00E722D8">
            <w:pPr>
              <w:widowControl/>
              <w:rPr>
                <w:rFonts w:eastAsia="標楷體" w:cstheme="minorHAnsi" w:hint="eastAsia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Go to School?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5-2 平均數、中位數與眾數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單元6區域發展與空間差異</w:t>
            </w:r>
          </w:p>
          <w:p w:rsidR="00E722D8" w:rsidRPr="001D7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單元6戰後臺灣的經濟與社會文化</w:t>
            </w:r>
          </w:p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單元6社會正義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交互作用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E722D8" w:rsidRPr="002F7DBE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E722D8" w:rsidRDefault="00E722D8" w:rsidP="00E722D8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E722D8" w:rsidRPr="00B61501" w:rsidRDefault="00E722D8" w:rsidP="00E722D8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8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挑戰2 建築與社會的關係</w:t>
            </w:r>
          </w:p>
          <w:p w:rsidR="00E722D8" w:rsidRPr="00F3273C" w:rsidRDefault="00E722D8" w:rsidP="00E722D8">
            <w:pPr>
              <w:widowControl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6-3資訊內容合理使用的判斷原則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620" w:rsidRDefault="00612620" w:rsidP="0061262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第二章全民健保</w:t>
            </w:r>
          </w:p>
          <w:p w:rsidR="00612620" w:rsidRDefault="00612620" w:rsidP="0061262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第三章體操</w:t>
            </w:r>
          </w:p>
          <w:p w:rsidR="00E722D8" w:rsidRPr="00612620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F3273C" w:rsidTr="00B17F1C">
        <w:trPr>
          <w:trHeight w:val="315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8" w:rsidRPr="00F40019" w:rsidRDefault="00E722D8" w:rsidP="00E722D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6月2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8</w:t>
            </w:r>
            <w:r w:rsidRPr="00FE2102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E2102" w:rsidRDefault="00E722D8" w:rsidP="00E722D8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A57A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  <w:highlight w:val="yellow"/>
              </w:rPr>
              <w:t>6月30日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777FA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第三次段考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994D5B" w:rsidRDefault="00E722D8" w:rsidP="00E722D8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 w:hint="eastAsia"/>
                <w:sz w:val="18"/>
                <w:szCs w:val="18"/>
                <w:lang w:eastAsia="zh-HK"/>
              </w:rPr>
              <w:t>Review 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第三次段考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第三次段考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第三次段考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第三段考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第三次段考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第三次段考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612620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第三次段考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2D8" w:rsidRPr="00F3273C" w:rsidRDefault="00E722D8" w:rsidP="00E722D8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037309" w:rsidTr="00B17F1C">
        <w:trPr>
          <w:trHeight w:val="1920"/>
          <w:jc w:val="center"/>
        </w:trPr>
        <w:tc>
          <w:tcPr>
            <w:tcW w:w="1247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填寫說明及注意事項：</w:t>
            </w:r>
          </w:p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一、</w:t>
            </w:r>
            <w:r w:rsidRPr="00DD0D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實施九年一貫課程的</w:t>
            </w:r>
            <w:proofErr w:type="gramStart"/>
            <w:r w:rsidRPr="00DD0D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年級均需製作</w:t>
            </w:r>
            <w:proofErr w:type="gramEnd"/>
            <w:r w:rsidRPr="00DD0D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此總課表，一個年級一張。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二、</w:t>
            </w:r>
            <w:r w:rsidRPr="00DD0D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各校須依『九年一貫課程各學習領域學習節數一覽表』之節數進行</w:t>
            </w:r>
            <w:r w:rsidRPr="00221A80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課程規劃。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B2F3C" w:rsidRPr="00037309" w:rsidRDefault="000B2F3C"/>
    <w:sectPr w:rsidR="000B2F3C" w:rsidRPr="00037309" w:rsidSect="00FF7B82">
      <w:footerReference w:type="default" r:id="rId8"/>
      <w:headerReference w:type="first" r:id="rId9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36" w:rsidRDefault="00DA5C36" w:rsidP="006E63BA">
      <w:r>
        <w:separator/>
      </w:r>
    </w:p>
  </w:endnote>
  <w:endnote w:type="continuationSeparator" w:id="0">
    <w:p w:rsidR="00DA5C36" w:rsidRDefault="00DA5C36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585"/>
      <w:docPartObj>
        <w:docPartGallery w:val="Page Numbers (Bottom of Page)"/>
        <w:docPartUnique/>
      </w:docPartObj>
    </w:sdtPr>
    <w:sdtContent>
      <w:p w:rsidR="00181302" w:rsidRDefault="00181302">
        <w:pPr>
          <w:pStyle w:val="a5"/>
        </w:pPr>
      </w:p>
    </w:sdtContent>
  </w:sdt>
  <w:p w:rsidR="00181302" w:rsidRDefault="001813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36" w:rsidRDefault="00DA5C36" w:rsidP="006E63BA">
      <w:r>
        <w:separator/>
      </w:r>
    </w:p>
  </w:footnote>
  <w:footnote w:type="continuationSeparator" w:id="0">
    <w:p w:rsidR="00DA5C36" w:rsidRDefault="00DA5C36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02" w:rsidRPr="00FF7B82" w:rsidRDefault="00181302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</w:t>
    </w:r>
    <w:r>
      <w:rPr>
        <w:rFonts w:ascii="標楷體" w:eastAsia="標楷體" w:hAnsi="標楷體"/>
        <w:sz w:val="24"/>
      </w:rPr>
      <w:t>2-1-</w:t>
    </w:r>
    <w:r>
      <w:rPr>
        <w:rFonts w:ascii="標楷體" w:eastAsia="標楷體" w:hAnsi="標楷體" w:hint="eastAsia"/>
        <w:sz w:val="24"/>
      </w:rPr>
      <w:t>2 (國中七年級適用)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CCC"/>
    <w:multiLevelType w:val="hybridMultilevel"/>
    <w:tmpl w:val="D04A2168"/>
    <w:lvl w:ilvl="0" w:tplc="304EA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A301F"/>
    <w:multiLevelType w:val="hybridMultilevel"/>
    <w:tmpl w:val="43E6275A"/>
    <w:lvl w:ilvl="0" w:tplc="4342B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B3E8F"/>
    <w:multiLevelType w:val="hybridMultilevel"/>
    <w:tmpl w:val="3890783C"/>
    <w:lvl w:ilvl="0" w:tplc="81A4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A322C4"/>
    <w:multiLevelType w:val="hybridMultilevel"/>
    <w:tmpl w:val="6C929E36"/>
    <w:lvl w:ilvl="0" w:tplc="2FF0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176327"/>
    <w:multiLevelType w:val="hybridMultilevel"/>
    <w:tmpl w:val="74DA5876"/>
    <w:lvl w:ilvl="0" w:tplc="C2B40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09"/>
    <w:rsid w:val="000172A2"/>
    <w:rsid w:val="00024F16"/>
    <w:rsid w:val="00037309"/>
    <w:rsid w:val="000738F6"/>
    <w:rsid w:val="00083770"/>
    <w:rsid w:val="00083B3B"/>
    <w:rsid w:val="00093346"/>
    <w:rsid w:val="000936DD"/>
    <w:rsid w:val="000B1871"/>
    <w:rsid w:val="000B2F3C"/>
    <w:rsid w:val="000E423B"/>
    <w:rsid w:val="00110177"/>
    <w:rsid w:val="00116F0C"/>
    <w:rsid w:val="00130615"/>
    <w:rsid w:val="00181302"/>
    <w:rsid w:val="001967A7"/>
    <w:rsid w:val="001B770F"/>
    <w:rsid w:val="001B7750"/>
    <w:rsid w:val="001D773C"/>
    <w:rsid w:val="001E6750"/>
    <w:rsid w:val="001E6B09"/>
    <w:rsid w:val="001E7C0A"/>
    <w:rsid w:val="001F02AE"/>
    <w:rsid w:val="002236AF"/>
    <w:rsid w:val="00233E4F"/>
    <w:rsid w:val="002347EA"/>
    <w:rsid w:val="002531FC"/>
    <w:rsid w:val="00257097"/>
    <w:rsid w:val="002701E2"/>
    <w:rsid w:val="00296027"/>
    <w:rsid w:val="00297630"/>
    <w:rsid w:val="002C29DB"/>
    <w:rsid w:val="002D3208"/>
    <w:rsid w:val="002D499A"/>
    <w:rsid w:val="002E1F21"/>
    <w:rsid w:val="002F7DBE"/>
    <w:rsid w:val="0030131F"/>
    <w:rsid w:val="00301711"/>
    <w:rsid w:val="00334841"/>
    <w:rsid w:val="00342A1A"/>
    <w:rsid w:val="0037046E"/>
    <w:rsid w:val="00372DAD"/>
    <w:rsid w:val="003978E0"/>
    <w:rsid w:val="003A3A53"/>
    <w:rsid w:val="003B37D4"/>
    <w:rsid w:val="003C017C"/>
    <w:rsid w:val="003C299C"/>
    <w:rsid w:val="003E232D"/>
    <w:rsid w:val="003E6783"/>
    <w:rsid w:val="0041064A"/>
    <w:rsid w:val="00412738"/>
    <w:rsid w:val="00454C41"/>
    <w:rsid w:val="0046717C"/>
    <w:rsid w:val="00494F6E"/>
    <w:rsid w:val="004D4EAC"/>
    <w:rsid w:val="004E4249"/>
    <w:rsid w:val="00504DAE"/>
    <w:rsid w:val="00530E71"/>
    <w:rsid w:val="00547375"/>
    <w:rsid w:val="00565406"/>
    <w:rsid w:val="00565B7A"/>
    <w:rsid w:val="00584DDE"/>
    <w:rsid w:val="00587C42"/>
    <w:rsid w:val="005B2B23"/>
    <w:rsid w:val="005D10F0"/>
    <w:rsid w:val="005F7C51"/>
    <w:rsid w:val="006048E3"/>
    <w:rsid w:val="00612620"/>
    <w:rsid w:val="00663C05"/>
    <w:rsid w:val="00677DD3"/>
    <w:rsid w:val="00681EC4"/>
    <w:rsid w:val="0068244A"/>
    <w:rsid w:val="006844AD"/>
    <w:rsid w:val="00687751"/>
    <w:rsid w:val="00696748"/>
    <w:rsid w:val="006967AC"/>
    <w:rsid w:val="006A1B3C"/>
    <w:rsid w:val="006B0088"/>
    <w:rsid w:val="006B10D2"/>
    <w:rsid w:val="006B1363"/>
    <w:rsid w:val="006E63BA"/>
    <w:rsid w:val="006E7B05"/>
    <w:rsid w:val="007238AE"/>
    <w:rsid w:val="00757239"/>
    <w:rsid w:val="00774224"/>
    <w:rsid w:val="00777FA8"/>
    <w:rsid w:val="00791742"/>
    <w:rsid w:val="007917FD"/>
    <w:rsid w:val="00795E3B"/>
    <w:rsid w:val="007A7EB8"/>
    <w:rsid w:val="007B150C"/>
    <w:rsid w:val="007B457B"/>
    <w:rsid w:val="007D23CF"/>
    <w:rsid w:val="008332C1"/>
    <w:rsid w:val="00844D83"/>
    <w:rsid w:val="00881680"/>
    <w:rsid w:val="00883932"/>
    <w:rsid w:val="00886681"/>
    <w:rsid w:val="0089412F"/>
    <w:rsid w:val="008E1D6F"/>
    <w:rsid w:val="008E5544"/>
    <w:rsid w:val="009445EC"/>
    <w:rsid w:val="00960333"/>
    <w:rsid w:val="00985AB8"/>
    <w:rsid w:val="00994D5B"/>
    <w:rsid w:val="009A787B"/>
    <w:rsid w:val="009B4839"/>
    <w:rsid w:val="009C0B43"/>
    <w:rsid w:val="009D3695"/>
    <w:rsid w:val="009E4DBA"/>
    <w:rsid w:val="00A05EA0"/>
    <w:rsid w:val="00A13B27"/>
    <w:rsid w:val="00A14EBA"/>
    <w:rsid w:val="00A256EA"/>
    <w:rsid w:val="00A2670B"/>
    <w:rsid w:val="00A26E44"/>
    <w:rsid w:val="00A9629D"/>
    <w:rsid w:val="00A965A2"/>
    <w:rsid w:val="00AF1834"/>
    <w:rsid w:val="00B12311"/>
    <w:rsid w:val="00B12AE2"/>
    <w:rsid w:val="00B17F1C"/>
    <w:rsid w:val="00B21AB8"/>
    <w:rsid w:val="00B23B25"/>
    <w:rsid w:val="00B30870"/>
    <w:rsid w:val="00B62652"/>
    <w:rsid w:val="00B823F3"/>
    <w:rsid w:val="00B86CBC"/>
    <w:rsid w:val="00BA09FF"/>
    <w:rsid w:val="00BA0D32"/>
    <w:rsid w:val="00BA21DF"/>
    <w:rsid w:val="00BC069D"/>
    <w:rsid w:val="00BD5462"/>
    <w:rsid w:val="00BD656C"/>
    <w:rsid w:val="00C020AE"/>
    <w:rsid w:val="00C60D34"/>
    <w:rsid w:val="00C61A99"/>
    <w:rsid w:val="00C81470"/>
    <w:rsid w:val="00C860D5"/>
    <w:rsid w:val="00C93122"/>
    <w:rsid w:val="00C97061"/>
    <w:rsid w:val="00CA7D66"/>
    <w:rsid w:val="00CD7D91"/>
    <w:rsid w:val="00D00DCB"/>
    <w:rsid w:val="00D037E6"/>
    <w:rsid w:val="00D16287"/>
    <w:rsid w:val="00D276FC"/>
    <w:rsid w:val="00D34CCF"/>
    <w:rsid w:val="00D444AE"/>
    <w:rsid w:val="00D45EDD"/>
    <w:rsid w:val="00D66F10"/>
    <w:rsid w:val="00D80A5F"/>
    <w:rsid w:val="00D82C9E"/>
    <w:rsid w:val="00D85AE6"/>
    <w:rsid w:val="00D954FF"/>
    <w:rsid w:val="00D971B9"/>
    <w:rsid w:val="00DA5C36"/>
    <w:rsid w:val="00DB1F06"/>
    <w:rsid w:val="00DD32C5"/>
    <w:rsid w:val="00DD58DB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22D8"/>
    <w:rsid w:val="00E746C3"/>
    <w:rsid w:val="00E9562A"/>
    <w:rsid w:val="00E95D58"/>
    <w:rsid w:val="00E97035"/>
    <w:rsid w:val="00EA655F"/>
    <w:rsid w:val="00EC44C6"/>
    <w:rsid w:val="00ED2918"/>
    <w:rsid w:val="00ED3F73"/>
    <w:rsid w:val="00EF2D13"/>
    <w:rsid w:val="00EF6823"/>
    <w:rsid w:val="00F151E8"/>
    <w:rsid w:val="00F21127"/>
    <w:rsid w:val="00F21B2C"/>
    <w:rsid w:val="00F3273C"/>
    <w:rsid w:val="00F45779"/>
    <w:rsid w:val="00F561D2"/>
    <w:rsid w:val="00F74C33"/>
    <w:rsid w:val="00F85397"/>
    <w:rsid w:val="00FA514A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78DF40-48D2-4BA7-B137-C1ABBAF0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customStyle="1" w:styleId="a7">
    <w:name w:val="表"/>
    <w:basedOn w:val="a"/>
    <w:autoRedefine/>
    <w:rsid w:val="00F21127"/>
    <w:pPr>
      <w:snapToGrid w:val="0"/>
    </w:pPr>
    <w:rPr>
      <w:rFonts w:ascii="Times New Roman" w:eastAsia="標楷體" w:hAnsi="標楷體" w:cs="Roman PS"/>
      <w:szCs w:val="24"/>
    </w:rPr>
  </w:style>
  <w:style w:type="paragraph" w:styleId="a8">
    <w:name w:val="List Paragraph"/>
    <w:basedOn w:val="a"/>
    <w:uiPriority w:val="34"/>
    <w:qFormat/>
    <w:rsid w:val="00CD7D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9695-D23E-4345-922C-F3D416AE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21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2019-07-14T01:53:00Z</dcterms:created>
  <dcterms:modified xsi:type="dcterms:W3CDTF">2019-07-14T16:04:00Z</dcterms:modified>
</cp:coreProperties>
</file>